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6E1" w:rsidRPr="007660A2" w:rsidRDefault="00DD18F9" w:rsidP="00C0539B">
      <w:pPr>
        <w:jc w:val="center"/>
        <w:rPr>
          <w:b/>
          <w:color w:val="FF0000"/>
          <w:sz w:val="28"/>
          <w:szCs w:val="28"/>
        </w:rPr>
      </w:pPr>
      <w:r w:rsidRPr="007660A2">
        <w:rPr>
          <w:b/>
          <w:color w:val="FF0000"/>
          <w:sz w:val="28"/>
          <w:szCs w:val="28"/>
        </w:rPr>
        <w:t>ROK 2010</w:t>
      </w:r>
    </w:p>
    <w:p w:rsidR="00DD18F9" w:rsidRDefault="00DD18F9" w:rsidP="00DD18F9">
      <w:pPr>
        <w:pStyle w:val="NormalnyWeb"/>
        <w:rPr>
          <w:rFonts w:ascii="Verdana" w:hAnsi="Verdana"/>
          <w:color w:val="666666"/>
          <w:sz w:val="17"/>
          <w:szCs w:val="17"/>
        </w:rPr>
      </w:pPr>
      <w:r w:rsidRPr="007660A2">
        <w:rPr>
          <w:rStyle w:val="Pogrubienie"/>
          <w:rFonts w:ascii="Verdana" w:hAnsi="Verdana"/>
          <w:color w:val="FF0000"/>
          <w:sz w:val="17"/>
          <w:szCs w:val="17"/>
        </w:rPr>
        <w:t>20-09-2010</w:t>
      </w:r>
      <w:r w:rsidR="00C0539B" w:rsidRPr="00C0539B">
        <w:rPr>
          <w:rStyle w:val="Pogrubienie"/>
          <w:rFonts w:ascii="Verdana" w:hAnsi="Verdana"/>
          <w:color w:val="984806" w:themeColor="accent6" w:themeShade="80"/>
          <w:sz w:val="17"/>
          <w:szCs w:val="17"/>
        </w:rPr>
        <w:t xml:space="preserve"> </w:t>
      </w:r>
      <w:r w:rsidR="00141E66">
        <w:rPr>
          <w:rStyle w:val="Pogrubienie"/>
          <w:rFonts w:ascii="Verdana" w:hAnsi="Verdana"/>
          <w:color w:val="984806" w:themeColor="accent6" w:themeShade="80"/>
          <w:sz w:val="17"/>
          <w:szCs w:val="17"/>
        </w:rPr>
        <w:t xml:space="preserve"> </w:t>
      </w:r>
      <w:r w:rsidRPr="007660A2">
        <w:rPr>
          <w:rStyle w:val="Pogrubienie"/>
          <w:rFonts w:ascii="Verdana" w:hAnsi="Verdana"/>
          <w:color w:val="894105"/>
          <w:sz w:val="18"/>
          <w:szCs w:val="18"/>
        </w:rPr>
        <w:t>PRACE ARCHEOLOGICZNE PRZY ZABYTKOWYM KOŚCIELE</w:t>
      </w:r>
    </w:p>
    <w:p w:rsidR="00DD18F9" w:rsidRDefault="00DD18F9" w:rsidP="00DD18F9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>Podczas prac ziemnych związanych z wykonaniem izolacji</w:t>
      </w:r>
      <w:r w:rsidR="00C0539B">
        <w:rPr>
          <w:rFonts w:ascii="Verdana" w:hAnsi="Verdana"/>
          <w:color w:val="666666"/>
          <w:sz w:val="17"/>
          <w:szCs w:val="17"/>
        </w:rPr>
        <w:t xml:space="preserve"> przeciwwilgociowej odsłonięte </w:t>
      </w:r>
      <w:r>
        <w:rPr>
          <w:rFonts w:ascii="Verdana" w:hAnsi="Verdana"/>
          <w:color w:val="666666"/>
          <w:sz w:val="17"/>
          <w:szCs w:val="17"/>
        </w:rPr>
        <w:t>zostały fundamenty kościoła oraz fragment fundamen</w:t>
      </w:r>
      <w:r w:rsidR="00C0539B">
        <w:rPr>
          <w:rFonts w:ascii="Verdana" w:hAnsi="Verdana"/>
          <w:color w:val="666666"/>
          <w:sz w:val="17"/>
          <w:szCs w:val="17"/>
        </w:rPr>
        <w:t xml:space="preserve">tów dawnej świątyni, wcześniej </w:t>
      </w:r>
      <w:r>
        <w:rPr>
          <w:rFonts w:ascii="Verdana" w:hAnsi="Verdana"/>
          <w:color w:val="666666"/>
          <w:sz w:val="17"/>
          <w:szCs w:val="17"/>
        </w:rPr>
        <w:t>od niego wzniesionej. Wstępna o</w:t>
      </w:r>
      <w:r w:rsidR="00C0539B">
        <w:rPr>
          <w:rFonts w:ascii="Verdana" w:hAnsi="Verdana"/>
          <w:color w:val="666666"/>
          <w:sz w:val="17"/>
          <w:szCs w:val="17"/>
        </w:rPr>
        <w:t>b</w:t>
      </w:r>
      <w:r>
        <w:rPr>
          <w:rFonts w:ascii="Verdana" w:hAnsi="Verdana"/>
          <w:color w:val="666666"/>
          <w:sz w:val="17"/>
          <w:szCs w:val="17"/>
        </w:rPr>
        <w:t>serw</w:t>
      </w:r>
      <w:r w:rsidR="00C0539B">
        <w:rPr>
          <w:rFonts w:ascii="Verdana" w:hAnsi="Verdana"/>
          <w:color w:val="666666"/>
          <w:sz w:val="17"/>
          <w:szCs w:val="17"/>
        </w:rPr>
        <w:t>acja ich struktury pozwala wyróż</w:t>
      </w:r>
      <w:r>
        <w:rPr>
          <w:rFonts w:ascii="Verdana" w:hAnsi="Verdana"/>
          <w:color w:val="666666"/>
          <w:sz w:val="17"/>
          <w:szCs w:val="17"/>
        </w:rPr>
        <w:t>nić kilka faz budowy.</w:t>
      </w:r>
      <w:r>
        <w:rPr>
          <w:rFonts w:ascii="Verdana" w:hAnsi="Verdana"/>
          <w:color w:val="666666"/>
          <w:sz w:val="17"/>
          <w:szCs w:val="17"/>
        </w:rPr>
        <w:br/>
        <w:t>Najstarsze wydają się być fundamenty wschodniej ściany prezbiterium.</w:t>
      </w:r>
    </w:p>
    <w:p w:rsidR="00EE4184" w:rsidRDefault="00DD18F9" w:rsidP="00EE4184">
      <w:pPr>
        <w:pStyle w:val="NormalnyWeb"/>
        <w:jc w:val="center"/>
        <w:rPr>
          <w:rFonts w:ascii="Verdana" w:hAnsi="Verdana"/>
          <w:color w:val="FFFFFF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2428875" cy="1571625"/>
            <wp:effectExtent l="19050" t="0" r="9525" b="0"/>
            <wp:docPr id="1" name="Obraz 1" descr="http://parafia.bobrowniki.pl/uploads/images/kościoł%20zabytkowy/DSC0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fia.bobrowniki.pl/uploads/images/kościoł%20zabytkowy/DSC09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FFFFFF"/>
          <w:sz w:val="17"/>
          <w:szCs w:val="17"/>
        </w:rPr>
        <w:t>...</w:t>
      </w:r>
      <w:r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2343150" cy="1571625"/>
            <wp:effectExtent l="19050" t="0" r="0" b="0"/>
            <wp:docPr id="2" name="Obraz 2" descr="http://parafia.bobrowniki.pl/uploads/images/kościoł%20zabytkowy/img104%20-%20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rafia.bobrowniki.pl/uploads/images/kościoł%20zabytkowy/img104%20-%20Kop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8F9" w:rsidRDefault="00DD18F9" w:rsidP="00EE4184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 xml:space="preserve"> </w:t>
      </w:r>
      <w:r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2438400" cy="1714500"/>
            <wp:effectExtent l="19050" t="0" r="0" b="0"/>
            <wp:docPr id="3" name="Obraz 3" descr="http://parafia.bobrowniki.pl/uploads/images/kościoł%20zabytkowy/DSC09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rafia.bobrowniki.pl/uploads/images/kościoł%20zabytkowy/DSC09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FFFFFF"/>
          <w:sz w:val="17"/>
          <w:szCs w:val="17"/>
        </w:rPr>
        <w:t>...</w:t>
      </w:r>
      <w:r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2352675" cy="1714500"/>
            <wp:effectExtent l="19050" t="0" r="9525" b="0"/>
            <wp:docPr id="4" name="Obraz 4" descr="http://parafia.bobrowniki.pl/uploads/images/kościoł%20zabytkowy/DSC09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rafia.bobrowniki.pl/uploads/images/kościoł%20zabytkowy/DSC093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8F9" w:rsidRDefault="00DD18F9" w:rsidP="00DD18F9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>Przy fundamentach wschodniej ściany prezbiterium znalezio</w:t>
      </w:r>
      <w:r w:rsidR="00C0539B">
        <w:rPr>
          <w:rFonts w:ascii="Verdana" w:hAnsi="Verdana"/>
          <w:color w:val="666666"/>
          <w:sz w:val="17"/>
          <w:szCs w:val="17"/>
        </w:rPr>
        <w:t xml:space="preserve">no szkielety siedmiu osobników </w:t>
      </w:r>
      <w:r>
        <w:rPr>
          <w:rFonts w:ascii="Verdana" w:hAnsi="Verdana"/>
          <w:color w:val="666666"/>
          <w:sz w:val="17"/>
          <w:szCs w:val="17"/>
        </w:rPr>
        <w:t xml:space="preserve">złożone </w:t>
      </w:r>
      <w:r w:rsidR="00C0539B">
        <w:rPr>
          <w:rFonts w:ascii="Verdana" w:hAnsi="Verdana"/>
          <w:color w:val="666666"/>
          <w:sz w:val="17"/>
          <w:szCs w:val="17"/>
        </w:rPr>
        <w:t xml:space="preserve">                              </w:t>
      </w:r>
      <w:r>
        <w:rPr>
          <w:rFonts w:ascii="Verdana" w:hAnsi="Verdana"/>
          <w:color w:val="666666"/>
          <w:sz w:val="17"/>
          <w:szCs w:val="17"/>
        </w:rPr>
        <w:t>w sześciu jamach grobowych. Większość zmarłych poch</w:t>
      </w:r>
      <w:r w:rsidR="00C0539B">
        <w:rPr>
          <w:rFonts w:ascii="Verdana" w:hAnsi="Verdana"/>
          <w:color w:val="666666"/>
          <w:sz w:val="17"/>
          <w:szCs w:val="17"/>
        </w:rPr>
        <w:t xml:space="preserve">owano typowo - na wznak, </w:t>
      </w:r>
      <w:r>
        <w:rPr>
          <w:rFonts w:ascii="Verdana" w:hAnsi="Verdana"/>
          <w:color w:val="666666"/>
          <w:sz w:val="17"/>
          <w:szCs w:val="17"/>
        </w:rPr>
        <w:t xml:space="preserve">głową na zachód; jednego na lewym </w:t>
      </w:r>
      <w:r w:rsidR="00C0539B">
        <w:rPr>
          <w:rFonts w:ascii="Verdana" w:hAnsi="Verdana"/>
          <w:color w:val="666666"/>
          <w:sz w:val="17"/>
          <w:szCs w:val="17"/>
        </w:rPr>
        <w:t xml:space="preserve">boku; jednego głową na północ. </w:t>
      </w:r>
      <w:r>
        <w:rPr>
          <w:rFonts w:ascii="Verdana" w:hAnsi="Verdana"/>
          <w:color w:val="666666"/>
          <w:sz w:val="17"/>
          <w:szCs w:val="17"/>
        </w:rPr>
        <w:t>Dwa pochówki maja cechy pochówków wampirycznych</w:t>
      </w:r>
      <w:r w:rsidR="00C0539B">
        <w:rPr>
          <w:rFonts w:ascii="Verdana" w:hAnsi="Verdana"/>
          <w:color w:val="666666"/>
          <w:sz w:val="17"/>
          <w:szCs w:val="17"/>
        </w:rPr>
        <w:t xml:space="preserve"> - jeden ułożony twarzą w dół; </w:t>
      </w:r>
      <w:r>
        <w:rPr>
          <w:rFonts w:ascii="Verdana" w:hAnsi="Verdana"/>
          <w:color w:val="666666"/>
          <w:sz w:val="17"/>
          <w:szCs w:val="17"/>
        </w:rPr>
        <w:t>drugi ułożony na prawym boku i ciasno obłożony dużymi kamieniami. Zmarli tak pochow</w:t>
      </w:r>
      <w:r w:rsidR="00C0539B">
        <w:rPr>
          <w:rFonts w:ascii="Verdana" w:hAnsi="Verdana"/>
          <w:color w:val="666666"/>
          <w:sz w:val="17"/>
          <w:szCs w:val="17"/>
        </w:rPr>
        <w:t xml:space="preserve">ani </w:t>
      </w:r>
      <w:r>
        <w:rPr>
          <w:rFonts w:ascii="Verdana" w:hAnsi="Verdana"/>
          <w:color w:val="666666"/>
          <w:sz w:val="17"/>
          <w:szCs w:val="17"/>
        </w:rPr>
        <w:t xml:space="preserve">byli </w:t>
      </w:r>
      <w:r w:rsidR="00EE4184">
        <w:rPr>
          <w:rFonts w:ascii="Verdana" w:hAnsi="Verdana"/>
          <w:color w:val="666666"/>
          <w:sz w:val="17"/>
          <w:szCs w:val="17"/>
        </w:rPr>
        <w:t xml:space="preserve"> prawdopodobnie</w:t>
      </w:r>
      <w:r>
        <w:rPr>
          <w:rFonts w:ascii="Verdana" w:hAnsi="Verdana"/>
          <w:color w:val="666666"/>
          <w:sz w:val="17"/>
          <w:szCs w:val="17"/>
        </w:rPr>
        <w:t xml:space="preserve"> odmienni fizycznie, psychicznie bądź społecznie </w:t>
      </w:r>
      <w:r w:rsidR="00C0539B">
        <w:rPr>
          <w:rFonts w:ascii="Verdana" w:hAnsi="Verdana"/>
          <w:color w:val="666666"/>
          <w:sz w:val="17"/>
          <w:szCs w:val="17"/>
        </w:rPr>
        <w:t xml:space="preserve">          </w:t>
      </w:r>
      <w:r w:rsidR="00EE4184">
        <w:rPr>
          <w:rFonts w:ascii="Verdana" w:hAnsi="Verdana"/>
          <w:color w:val="666666"/>
          <w:sz w:val="17"/>
          <w:szCs w:val="17"/>
        </w:rPr>
        <w:t xml:space="preserve">od </w:t>
      </w:r>
      <w:r w:rsidR="00C0539B">
        <w:rPr>
          <w:rFonts w:ascii="Verdana" w:hAnsi="Verdana"/>
          <w:color w:val="666666"/>
          <w:sz w:val="17"/>
          <w:szCs w:val="17"/>
        </w:rPr>
        <w:t>ówczesnych mieszkańców</w:t>
      </w:r>
      <w:r w:rsidR="00EE4184">
        <w:rPr>
          <w:rFonts w:ascii="Verdana" w:hAnsi="Verdana"/>
          <w:color w:val="666666"/>
          <w:sz w:val="17"/>
          <w:szCs w:val="17"/>
        </w:rPr>
        <w:t xml:space="preserve"> Bobrownik, </w:t>
      </w:r>
      <w:r>
        <w:rPr>
          <w:rFonts w:ascii="Verdana" w:hAnsi="Verdana"/>
          <w:color w:val="666666"/>
          <w:sz w:val="17"/>
          <w:szCs w:val="17"/>
        </w:rPr>
        <w:t>przez co przypisywano im władanie złymi mocami.</w:t>
      </w:r>
    </w:p>
    <w:p w:rsidR="00DD18F9" w:rsidRDefault="00DD18F9" w:rsidP="00EE4184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>.</w:t>
      </w:r>
      <w:r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2752725" cy="1762125"/>
            <wp:effectExtent l="19050" t="0" r="9525" b="0"/>
            <wp:docPr id="5" name="Obraz 5" descr="http://parafia.bobrowniki.pl/uploads/images/Pochówek/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rafia.bobrowniki.pl/uploads/images/Pochówek/img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666666"/>
          <w:sz w:val="17"/>
          <w:szCs w:val="17"/>
        </w:rPr>
        <w:t>1.</w:t>
      </w:r>
      <w:r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1876425" cy="1771650"/>
            <wp:effectExtent l="19050" t="0" r="9525" b="0"/>
            <wp:docPr id="6" name="Obraz 6" descr="http://parafia.bobrowniki.pl/uploads/images/Pochówek/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arafia.bobrowniki.pl/uploads/images/Pochówek/img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666666"/>
          <w:sz w:val="17"/>
          <w:szCs w:val="17"/>
        </w:rPr>
        <w:t>2.</w:t>
      </w:r>
    </w:p>
    <w:p w:rsidR="00DD18F9" w:rsidRDefault="00DD18F9" w:rsidP="00EE4184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</w:rPr>
        <w:lastRenderedPageBreak/>
        <w:drawing>
          <wp:inline distT="0" distB="0" distL="0" distR="0">
            <wp:extent cx="4171950" cy="2333625"/>
            <wp:effectExtent l="19050" t="0" r="0" b="0"/>
            <wp:docPr id="7" name="Obraz 7" descr="http://parafia.bobrowniki.pl/uploads/images/Pochówek/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rafia.bobrowniki.pl/uploads/images/Pochówek/img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666666"/>
          <w:sz w:val="17"/>
          <w:szCs w:val="17"/>
        </w:rPr>
        <w:t>3.</w:t>
      </w:r>
    </w:p>
    <w:p w:rsidR="00DD18F9" w:rsidRPr="007660A2" w:rsidRDefault="00EE4184" w:rsidP="00DD18F9">
      <w:pPr>
        <w:pStyle w:val="NormalnyWeb"/>
        <w:rPr>
          <w:rFonts w:asciiTheme="minorHAnsi" w:hAnsiTheme="minorHAnsi"/>
          <w:color w:val="666666"/>
          <w:sz w:val="18"/>
          <w:szCs w:val="18"/>
        </w:rPr>
      </w:pPr>
      <w:r w:rsidRPr="008C4D75">
        <w:rPr>
          <w:rStyle w:val="Uwydatnienie"/>
          <w:rFonts w:asciiTheme="minorHAnsi" w:hAnsiTheme="minorHAnsi"/>
          <w:i w:val="0"/>
          <w:color w:val="666666"/>
          <w:sz w:val="18"/>
          <w:szCs w:val="18"/>
        </w:rPr>
        <w:t>Zdjęcie1:</w:t>
      </w:r>
      <w:r w:rsidRPr="007660A2">
        <w:rPr>
          <w:rStyle w:val="Uwydatnienie"/>
          <w:rFonts w:asciiTheme="minorHAnsi" w:hAnsiTheme="minorHAnsi"/>
          <w:color w:val="666666"/>
          <w:sz w:val="18"/>
          <w:szCs w:val="18"/>
        </w:rPr>
        <w:t xml:space="preserve">  Dwa groby męż</w:t>
      </w:r>
      <w:r w:rsidR="00DD18F9" w:rsidRPr="007660A2">
        <w:rPr>
          <w:rStyle w:val="Uwydatnienie"/>
          <w:rFonts w:asciiTheme="minorHAnsi" w:hAnsiTheme="minorHAnsi"/>
          <w:color w:val="666666"/>
          <w:sz w:val="18"/>
          <w:szCs w:val="18"/>
        </w:rPr>
        <w:t xml:space="preserve">czyzn, po lewej pochówek wampiryczny. </w:t>
      </w:r>
      <w:r w:rsidR="00DD18F9" w:rsidRPr="007660A2">
        <w:rPr>
          <w:rFonts w:asciiTheme="minorHAnsi" w:hAnsiTheme="minorHAnsi"/>
          <w:color w:val="666666"/>
          <w:sz w:val="18"/>
          <w:szCs w:val="18"/>
        </w:rPr>
        <w:br/>
      </w:r>
      <w:r w:rsidRPr="008C4D75">
        <w:rPr>
          <w:rStyle w:val="Uwydatnienie"/>
          <w:rFonts w:asciiTheme="minorHAnsi" w:hAnsiTheme="minorHAnsi"/>
          <w:i w:val="0"/>
          <w:color w:val="666666"/>
          <w:sz w:val="18"/>
          <w:szCs w:val="18"/>
        </w:rPr>
        <w:t>Zdjęcie 2:</w:t>
      </w:r>
      <w:r w:rsidRPr="007660A2">
        <w:rPr>
          <w:rStyle w:val="Uwydatnienie"/>
          <w:rFonts w:asciiTheme="minorHAnsi" w:hAnsiTheme="minorHAnsi"/>
          <w:color w:val="666666"/>
          <w:sz w:val="18"/>
          <w:szCs w:val="18"/>
        </w:rPr>
        <w:t xml:space="preserve"> </w:t>
      </w:r>
      <w:r w:rsidR="00DD18F9" w:rsidRPr="007660A2">
        <w:rPr>
          <w:rStyle w:val="Uwydatnienie"/>
          <w:rFonts w:asciiTheme="minorHAnsi" w:hAnsiTheme="minorHAnsi"/>
          <w:color w:val="666666"/>
          <w:sz w:val="18"/>
          <w:szCs w:val="18"/>
        </w:rPr>
        <w:t xml:space="preserve"> Grób kobiety lat 55/56. </w:t>
      </w:r>
      <w:r w:rsidR="00DD18F9" w:rsidRPr="007660A2">
        <w:rPr>
          <w:rFonts w:asciiTheme="minorHAnsi" w:hAnsiTheme="minorHAnsi"/>
          <w:color w:val="666666"/>
          <w:sz w:val="18"/>
          <w:szCs w:val="18"/>
        </w:rPr>
        <w:br/>
      </w:r>
      <w:r w:rsidRPr="008C4D75">
        <w:rPr>
          <w:rStyle w:val="Uwydatnienie"/>
          <w:rFonts w:asciiTheme="minorHAnsi" w:hAnsiTheme="minorHAnsi"/>
          <w:i w:val="0"/>
          <w:color w:val="666666"/>
          <w:sz w:val="18"/>
          <w:szCs w:val="18"/>
        </w:rPr>
        <w:t xml:space="preserve">Zdjęcie 3: </w:t>
      </w:r>
      <w:r w:rsidR="00DD18F9" w:rsidRPr="008C4D75">
        <w:rPr>
          <w:rStyle w:val="Uwydatnienie"/>
          <w:rFonts w:asciiTheme="minorHAnsi" w:hAnsiTheme="minorHAnsi"/>
          <w:i w:val="0"/>
          <w:color w:val="666666"/>
          <w:sz w:val="18"/>
          <w:szCs w:val="18"/>
        </w:rPr>
        <w:t xml:space="preserve"> </w:t>
      </w:r>
      <w:r w:rsidR="00DD18F9" w:rsidRPr="007660A2">
        <w:rPr>
          <w:rStyle w:val="Uwydatnienie"/>
          <w:rFonts w:asciiTheme="minorHAnsi" w:hAnsiTheme="minorHAnsi"/>
          <w:color w:val="666666"/>
          <w:sz w:val="18"/>
          <w:szCs w:val="18"/>
        </w:rPr>
        <w:t>Dwa groby: zniszczony - mężczyzny lat 30/35, zachowany w całości - mężczyzny lat 25/35.</w:t>
      </w:r>
    </w:p>
    <w:p w:rsidR="00EE4184" w:rsidRDefault="00DD18F9" w:rsidP="00DD18F9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>Tylko w jednym grobie zn</w:t>
      </w:r>
      <w:r w:rsidR="00EE4184">
        <w:rPr>
          <w:rFonts w:ascii="Verdana" w:hAnsi="Verdana"/>
          <w:color w:val="666666"/>
          <w:sz w:val="17"/>
          <w:szCs w:val="17"/>
        </w:rPr>
        <w:t xml:space="preserve">aleziono szczątki trumny. Brak śladów desek w pozostałych </w:t>
      </w:r>
      <w:r>
        <w:rPr>
          <w:rFonts w:ascii="Verdana" w:hAnsi="Verdana"/>
          <w:color w:val="666666"/>
          <w:sz w:val="17"/>
          <w:szCs w:val="17"/>
        </w:rPr>
        <w:t xml:space="preserve">może wskazywać na pochówki w całunie. W żadnym </w:t>
      </w:r>
      <w:r w:rsidR="00EE4184">
        <w:rPr>
          <w:rFonts w:ascii="Verdana" w:hAnsi="Verdana"/>
          <w:color w:val="666666"/>
          <w:sz w:val="17"/>
          <w:szCs w:val="17"/>
        </w:rPr>
        <w:t xml:space="preserve">grobie nie znaleziono niestety </w:t>
      </w:r>
      <w:r>
        <w:rPr>
          <w:rFonts w:ascii="Verdana" w:hAnsi="Verdana"/>
          <w:color w:val="666666"/>
          <w:sz w:val="17"/>
          <w:szCs w:val="17"/>
        </w:rPr>
        <w:t xml:space="preserve">zabytków archeologicznych. Jedynie </w:t>
      </w:r>
      <w:r w:rsidR="008C4D75">
        <w:rPr>
          <w:rFonts w:ascii="Verdana" w:hAnsi="Verdana"/>
          <w:color w:val="666666"/>
          <w:sz w:val="17"/>
          <w:szCs w:val="17"/>
        </w:rPr>
        <w:t xml:space="preserve">             </w:t>
      </w:r>
      <w:r>
        <w:rPr>
          <w:rFonts w:ascii="Verdana" w:hAnsi="Verdana"/>
          <w:color w:val="666666"/>
          <w:sz w:val="17"/>
          <w:szCs w:val="17"/>
        </w:rPr>
        <w:t>na nasypie z wy</w:t>
      </w:r>
      <w:r w:rsidR="00EE4184">
        <w:rPr>
          <w:rFonts w:ascii="Verdana" w:hAnsi="Verdana"/>
          <w:color w:val="666666"/>
          <w:sz w:val="17"/>
          <w:szCs w:val="17"/>
        </w:rPr>
        <w:t xml:space="preserve">branej ziemi znaleziono szeląg </w:t>
      </w:r>
      <w:r>
        <w:rPr>
          <w:rFonts w:ascii="Verdana" w:hAnsi="Verdana"/>
          <w:color w:val="666666"/>
          <w:sz w:val="17"/>
          <w:szCs w:val="17"/>
        </w:rPr>
        <w:t>Jana Kazimier</w:t>
      </w:r>
      <w:r w:rsidR="00EE4184">
        <w:rPr>
          <w:rFonts w:ascii="Verdana" w:hAnsi="Verdana"/>
          <w:color w:val="666666"/>
          <w:sz w:val="17"/>
          <w:szCs w:val="17"/>
        </w:rPr>
        <w:t xml:space="preserve">za datowany na lata 1659-1668. </w:t>
      </w:r>
    </w:p>
    <w:p w:rsidR="00DD18F9" w:rsidRDefault="00DD18F9" w:rsidP="00DD18F9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 xml:space="preserve">Przy fundamentach wschodniego naroża północnej ściany </w:t>
      </w:r>
      <w:r w:rsidR="00EE4184">
        <w:rPr>
          <w:rFonts w:ascii="Verdana" w:hAnsi="Verdana"/>
          <w:color w:val="666666"/>
          <w:sz w:val="17"/>
          <w:szCs w:val="17"/>
        </w:rPr>
        <w:t xml:space="preserve">nawy znaleziono skupisko kości </w:t>
      </w:r>
      <w:r>
        <w:rPr>
          <w:rFonts w:ascii="Verdana" w:hAnsi="Verdana"/>
          <w:color w:val="666666"/>
          <w:sz w:val="17"/>
          <w:szCs w:val="17"/>
        </w:rPr>
        <w:t xml:space="preserve">złożone </w:t>
      </w:r>
      <w:r w:rsidR="00EE4184">
        <w:rPr>
          <w:rFonts w:ascii="Verdana" w:hAnsi="Verdana"/>
          <w:color w:val="666666"/>
          <w:sz w:val="17"/>
          <w:szCs w:val="17"/>
        </w:rPr>
        <w:t xml:space="preserve">                 </w:t>
      </w:r>
      <w:r>
        <w:rPr>
          <w:rFonts w:ascii="Verdana" w:hAnsi="Verdana"/>
          <w:color w:val="666666"/>
          <w:sz w:val="17"/>
          <w:szCs w:val="17"/>
        </w:rPr>
        <w:t>w jednej jamie grobowej prawdop</w:t>
      </w:r>
      <w:r w:rsidR="00EE4184">
        <w:rPr>
          <w:rFonts w:ascii="Verdana" w:hAnsi="Verdana"/>
          <w:color w:val="666666"/>
          <w:sz w:val="17"/>
          <w:szCs w:val="17"/>
        </w:rPr>
        <w:t>odobnie podczas prac budowlano-</w:t>
      </w:r>
      <w:r>
        <w:rPr>
          <w:rFonts w:ascii="Verdana" w:hAnsi="Verdana"/>
          <w:color w:val="666666"/>
          <w:sz w:val="17"/>
          <w:szCs w:val="17"/>
        </w:rPr>
        <w:t>instalacyjnych w XX w.</w:t>
      </w:r>
    </w:p>
    <w:p w:rsidR="00DD18F9" w:rsidRDefault="00DD18F9" w:rsidP="00DD18F9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>Prowadzone nadzory archeologiczne oraz naukowa</w:t>
      </w:r>
      <w:r w:rsidR="00EE4184">
        <w:rPr>
          <w:rFonts w:ascii="Verdana" w:hAnsi="Verdana"/>
          <w:color w:val="666666"/>
          <w:sz w:val="17"/>
          <w:szCs w:val="17"/>
        </w:rPr>
        <w:t xml:space="preserve"> analiza odkrytych fundamentów </w:t>
      </w:r>
      <w:r>
        <w:rPr>
          <w:rFonts w:ascii="Verdana" w:hAnsi="Verdana"/>
          <w:color w:val="666666"/>
          <w:sz w:val="17"/>
          <w:szCs w:val="17"/>
        </w:rPr>
        <w:t xml:space="preserve">i pochówków poszerzą naszą wiedzę o kościele i </w:t>
      </w:r>
      <w:r w:rsidR="00EE4184">
        <w:rPr>
          <w:rFonts w:ascii="Verdana" w:hAnsi="Verdana"/>
          <w:color w:val="666666"/>
          <w:sz w:val="17"/>
          <w:szCs w:val="17"/>
        </w:rPr>
        <w:t xml:space="preserve">dawnych </w:t>
      </w:r>
      <w:r>
        <w:rPr>
          <w:rFonts w:ascii="Verdana" w:hAnsi="Verdana"/>
          <w:color w:val="666666"/>
          <w:sz w:val="17"/>
          <w:szCs w:val="17"/>
        </w:rPr>
        <w:t>mieszkańcach Bobrownik.</w:t>
      </w:r>
    </w:p>
    <w:p w:rsidR="00DD18F9" w:rsidRPr="007660A2" w:rsidRDefault="00DD18F9" w:rsidP="00DD18F9">
      <w:pPr>
        <w:pStyle w:val="NormalnyWeb"/>
        <w:rPr>
          <w:rFonts w:ascii="Verdana" w:hAnsi="Verdana"/>
          <w:i/>
          <w:iCs/>
          <w:color w:val="999999"/>
          <w:sz w:val="16"/>
          <w:szCs w:val="16"/>
        </w:rPr>
      </w:pPr>
      <w:r w:rsidRPr="00EE4184">
        <w:rPr>
          <w:rStyle w:val="Uwydatnienie"/>
          <w:rFonts w:ascii="Verdana" w:hAnsi="Verdana"/>
          <w:color w:val="757575"/>
          <w:sz w:val="16"/>
          <w:szCs w:val="16"/>
        </w:rPr>
        <w:t xml:space="preserve">Źródła: </w:t>
      </w:r>
      <w:r w:rsidR="00EE4184">
        <w:rPr>
          <w:rStyle w:val="Uwydatnienie"/>
          <w:rFonts w:ascii="Verdana" w:hAnsi="Verdana"/>
          <w:color w:val="757575"/>
          <w:sz w:val="16"/>
          <w:szCs w:val="16"/>
        </w:rPr>
        <w:t>1.</w:t>
      </w:r>
      <w:r w:rsidRPr="00EE4184">
        <w:rPr>
          <w:rStyle w:val="Uwydatnienie"/>
          <w:rFonts w:ascii="Verdana" w:hAnsi="Verdana"/>
          <w:color w:val="757575"/>
          <w:sz w:val="16"/>
          <w:szCs w:val="16"/>
        </w:rPr>
        <w:t xml:space="preserve">Sprawozdanie z nadzorów archeologicznych... - </w:t>
      </w:r>
      <w:r w:rsidRPr="00EE4184">
        <w:rPr>
          <w:rFonts w:ascii="Verdana" w:hAnsi="Verdana"/>
          <w:color w:val="757575"/>
          <w:sz w:val="16"/>
          <w:szCs w:val="16"/>
        </w:rPr>
        <w:t>Judyta Ginter, Artur Ginter</w:t>
      </w:r>
      <w:r w:rsidR="00EE4184">
        <w:rPr>
          <w:rFonts w:ascii="Verdana" w:hAnsi="Verdana"/>
          <w:i/>
          <w:iCs/>
          <w:color w:val="999999"/>
          <w:sz w:val="16"/>
          <w:szCs w:val="16"/>
        </w:rPr>
        <w:t xml:space="preserve">                                            </w:t>
      </w:r>
      <w:r w:rsidR="00EE4184" w:rsidRPr="00EE4184">
        <w:rPr>
          <w:rFonts w:ascii="Verdana" w:hAnsi="Verdana"/>
          <w:i/>
          <w:iCs/>
          <w:color w:val="FFFFFF" w:themeColor="background1"/>
          <w:sz w:val="16"/>
          <w:szCs w:val="16"/>
        </w:rPr>
        <w:t>…………..</w:t>
      </w:r>
      <w:r w:rsidR="00EE4184">
        <w:rPr>
          <w:rFonts w:ascii="Verdana" w:hAnsi="Verdana"/>
          <w:i/>
          <w:iCs/>
          <w:color w:val="999999"/>
          <w:sz w:val="16"/>
          <w:szCs w:val="16"/>
        </w:rPr>
        <w:t>2.</w:t>
      </w:r>
      <w:r w:rsidRPr="00EE4184">
        <w:rPr>
          <w:rStyle w:val="Uwydatnienie"/>
          <w:rFonts w:ascii="Verdana" w:hAnsi="Verdana"/>
          <w:color w:val="757575"/>
          <w:sz w:val="16"/>
          <w:szCs w:val="16"/>
        </w:rPr>
        <w:t>Opracowanie anatomo-antropologiczne serii szkieletów ze stanowiska Bobrowniki -</w:t>
      </w:r>
      <w:r w:rsidRPr="00EE4184">
        <w:rPr>
          <w:rFonts w:ascii="Verdana" w:hAnsi="Verdana"/>
          <w:i/>
          <w:iCs/>
          <w:color w:val="999999"/>
          <w:sz w:val="16"/>
          <w:szCs w:val="16"/>
        </w:rPr>
        <w:br/>
      </w:r>
      <w:r w:rsidRPr="00EE4184">
        <w:rPr>
          <w:rStyle w:val="Uwydatnienie"/>
          <w:rFonts w:ascii="Verdana" w:hAnsi="Verdana"/>
          <w:color w:val="FFFFFF"/>
          <w:sz w:val="16"/>
          <w:szCs w:val="16"/>
        </w:rPr>
        <w:t>...........</w:t>
      </w:r>
      <w:r w:rsidR="00EE4184">
        <w:rPr>
          <w:rStyle w:val="Uwydatnienie"/>
          <w:rFonts w:ascii="Verdana" w:hAnsi="Verdana"/>
          <w:color w:val="FFFFFF"/>
          <w:sz w:val="16"/>
          <w:szCs w:val="16"/>
        </w:rPr>
        <w:t>...</w:t>
      </w:r>
      <w:r w:rsidRPr="00EE4184">
        <w:rPr>
          <w:rFonts w:ascii="Verdana" w:hAnsi="Verdana"/>
          <w:color w:val="757575"/>
          <w:sz w:val="16"/>
          <w:szCs w:val="16"/>
        </w:rPr>
        <w:t>mgr Małgorzata Kępa, dr hab. Henryk Głąb, UJ.</w:t>
      </w:r>
      <w:r w:rsidRPr="00EE4184">
        <w:rPr>
          <w:rFonts w:ascii="Verdana" w:hAnsi="Verdana"/>
          <w:i/>
          <w:iCs/>
          <w:color w:val="999999"/>
          <w:sz w:val="16"/>
          <w:szCs w:val="16"/>
        </w:rPr>
        <w:br/>
      </w:r>
      <w:r w:rsidRPr="00EE4184">
        <w:rPr>
          <w:rStyle w:val="Uwydatnienie"/>
          <w:rFonts w:ascii="Verdana" w:hAnsi="Verdana"/>
          <w:color w:val="757575"/>
          <w:sz w:val="16"/>
          <w:szCs w:val="16"/>
        </w:rPr>
        <w:t xml:space="preserve">Zdjęcia fundamentów - </w:t>
      </w:r>
      <w:r w:rsidRPr="00EE4184">
        <w:rPr>
          <w:rFonts w:ascii="Verdana" w:hAnsi="Verdana"/>
          <w:color w:val="757575"/>
          <w:sz w:val="16"/>
          <w:szCs w:val="16"/>
        </w:rPr>
        <w:t xml:space="preserve">mgr Łukasz Szatanek, PŚl. </w:t>
      </w:r>
      <w:r w:rsidR="007660A2">
        <w:rPr>
          <w:rFonts w:ascii="Verdana" w:hAnsi="Verdana"/>
          <w:i/>
          <w:iCs/>
          <w:color w:val="999999"/>
          <w:sz w:val="16"/>
          <w:szCs w:val="16"/>
        </w:rPr>
        <w:t xml:space="preserve">                                                    </w:t>
      </w:r>
      <w:r w:rsidRPr="00EE4184">
        <w:rPr>
          <w:rFonts w:ascii="Verdana" w:hAnsi="Verdana"/>
          <w:color w:val="666666"/>
          <w:sz w:val="16"/>
          <w:szCs w:val="16"/>
        </w:rPr>
        <w:t>Admin</w:t>
      </w:r>
    </w:p>
    <w:p w:rsidR="004A65CB" w:rsidRDefault="004A65CB" w:rsidP="00DE4007">
      <w:pPr>
        <w:pStyle w:val="NormalnyWeb"/>
        <w:rPr>
          <w:rStyle w:val="Pogrubienie"/>
          <w:rFonts w:ascii="Verdana" w:hAnsi="Verdana"/>
          <w:color w:val="FF0000"/>
          <w:sz w:val="17"/>
          <w:szCs w:val="17"/>
        </w:rPr>
      </w:pPr>
    </w:p>
    <w:p w:rsidR="00DD18F9" w:rsidRPr="007660A2" w:rsidRDefault="00DD18F9" w:rsidP="00DE4007">
      <w:pPr>
        <w:pStyle w:val="NormalnyWeb"/>
        <w:rPr>
          <w:rFonts w:ascii="Verdana" w:hAnsi="Verdana"/>
          <w:color w:val="008000"/>
          <w:sz w:val="17"/>
          <w:szCs w:val="17"/>
        </w:rPr>
      </w:pPr>
      <w:r>
        <w:rPr>
          <w:rStyle w:val="Pogrubienie"/>
          <w:rFonts w:ascii="Verdana" w:hAnsi="Verdana"/>
          <w:color w:val="FF0000"/>
          <w:sz w:val="17"/>
          <w:szCs w:val="17"/>
        </w:rPr>
        <w:t>10-10-20</w:t>
      </w:r>
      <w:r w:rsidR="007660A2">
        <w:rPr>
          <w:rStyle w:val="Pogrubienie"/>
          <w:rFonts w:ascii="Verdana" w:hAnsi="Verdana"/>
          <w:color w:val="FF0000"/>
          <w:sz w:val="17"/>
          <w:szCs w:val="17"/>
        </w:rPr>
        <w:t xml:space="preserve">10 </w:t>
      </w:r>
      <w:r w:rsidR="00141E66">
        <w:rPr>
          <w:rStyle w:val="Pogrubienie"/>
          <w:rFonts w:ascii="Verdana" w:hAnsi="Verdana"/>
          <w:color w:val="FF0000"/>
          <w:sz w:val="17"/>
          <w:szCs w:val="17"/>
        </w:rPr>
        <w:t xml:space="preserve"> </w:t>
      </w:r>
      <w:r w:rsidRPr="00DE4007">
        <w:rPr>
          <w:rStyle w:val="Pogrubienie"/>
          <w:rFonts w:ascii="Verdana" w:hAnsi="Verdana"/>
          <w:color w:val="006600"/>
          <w:sz w:val="20"/>
          <w:szCs w:val="20"/>
        </w:rPr>
        <w:t>KONCERT CHARYTATYWNY</w:t>
      </w:r>
    </w:p>
    <w:p w:rsidR="00DD18F9" w:rsidRDefault="00DD18F9" w:rsidP="00DD18F9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 xml:space="preserve">W ubiegłą niedzielę, po Mszy dziękczynnej od Koła </w:t>
      </w:r>
      <w:r w:rsidR="007660A2">
        <w:rPr>
          <w:rFonts w:ascii="Verdana" w:hAnsi="Verdana"/>
          <w:color w:val="666666"/>
          <w:sz w:val="17"/>
          <w:szCs w:val="17"/>
        </w:rPr>
        <w:t xml:space="preserve">Gospodyń za tegoroczne zbiory, </w:t>
      </w:r>
      <w:r>
        <w:rPr>
          <w:rFonts w:ascii="Verdana" w:hAnsi="Verdana"/>
          <w:color w:val="666666"/>
          <w:sz w:val="17"/>
          <w:szCs w:val="17"/>
        </w:rPr>
        <w:t xml:space="preserve">odbył się koncert charytatywny znanego słuchaczom </w:t>
      </w:r>
      <w:r>
        <w:rPr>
          <w:rStyle w:val="Uwydatnienie"/>
          <w:rFonts w:ascii="Verdana" w:hAnsi="Verdana"/>
          <w:color w:val="666666"/>
          <w:sz w:val="17"/>
          <w:szCs w:val="17"/>
        </w:rPr>
        <w:t>Radia Piekary</w:t>
      </w:r>
      <w:r>
        <w:rPr>
          <w:rFonts w:ascii="Verdana" w:hAnsi="Verdana"/>
          <w:color w:val="666666"/>
          <w:sz w:val="17"/>
          <w:szCs w:val="17"/>
        </w:rPr>
        <w:t xml:space="preserve"> zespołu Jacka Kieroka.</w:t>
      </w:r>
    </w:p>
    <w:p w:rsidR="00DD18F9" w:rsidRDefault="00DD18F9" w:rsidP="00DD18F9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 xml:space="preserve">Za piękne śpiewanie </w:t>
      </w:r>
      <w:r>
        <w:rPr>
          <w:rStyle w:val="Uwydatnienie"/>
          <w:rFonts w:ascii="Verdana" w:hAnsi="Verdana"/>
          <w:color w:val="666666"/>
          <w:sz w:val="17"/>
          <w:szCs w:val="17"/>
        </w:rPr>
        <w:t xml:space="preserve">BOGU I MARYI NA CHWAŁĘ, ZABYTKOWEMU KOŚCIOŁOWI ŚW. WAWRZYŃCA </w:t>
      </w:r>
      <w:r w:rsidR="007660A2">
        <w:rPr>
          <w:rStyle w:val="Uwydatnienie"/>
          <w:rFonts w:ascii="Verdana" w:hAnsi="Verdana"/>
          <w:color w:val="666666"/>
          <w:sz w:val="17"/>
          <w:szCs w:val="17"/>
        </w:rPr>
        <w:t xml:space="preserve">                 </w:t>
      </w:r>
      <w:r>
        <w:rPr>
          <w:rStyle w:val="Uwydatnienie"/>
          <w:rFonts w:ascii="Verdana" w:hAnsi="Verdana"/>
          <w:color w:val="666666"/>
          <w:sz w:val="17"/>
          <w:szCs w:val="17"/>
        </w:rPr>
        <w:t xml:space="preserve">NA POŻYTEK </w:t>
      </w:r>
      <w:r w:rsidR="007660A2">
        <w:rPr>
          <w:rFonts w:ascii="Verdana" w:hAnsi="Verdana"/>
          <w:color w:val="666666"/>
          <w:sz w:val="17"/>
          <w:szCs w:val="17"/>
        </w:rPr>
        <w:t xml:space="preserve"> </w:t>
      </w:r>
      <w:r>
        <w:rPr>
          <w:rFonts w:ascii="Verdana" w:hAnsi="Verdana"/>
          <w:color w:val="666666"/>
          <w:sz w:val="17"/>
          <w:szCs w:val="17"/>
        </w:rPr>
        <w:t xml:space="preserve">długimi gromkimi brawami i wielu dobrymi słowami podziękowali zespołowi licznie </w:t>
      </w:r>
      <w:r>
        <w:rPr>
          <w:rFonts w:ascii="Verdana" w:hAnsi="Verdana"/>
          <w:color w:val="666666"/>
          <w:sz w:val="17"/>
          <w:szCs w:val="17"/>
        </w:rPr>
        <w:br/>
        <w:t>mimo obiadowej pory zgromadzeni Bobrowniczanie.</w:t>
      </w:r>
    </w:p>
    <w:p w:rsidR="00DD18F9" w:rsidRPr="007660A2" w:rsidRDefault="007660A2" w:rsidP="007660A2">
      <w:pPr>
        <w:pStyle w:val="NormalnyWeb"/>
        <w:jc w:val="center"/>
        <w:rPr>
          <w:rFonts w:ascii="Verdana" w:hAnsi="Verdana"/>
          <w:i/>
          <w:iCs/>
          <w:color w:val="FFFFFF"/>
          <w:sz w:val="20"/>
          <w:szCs w:val="20"/>
        </w:rPr>
      </w:pPr>
      <w:r>
        <w:rPr>
          <w:rStyle w:val="Uwydatnienie"/>
          <w:rFonts w:ascii="Verdana" w:hAnsi="Verdana"/>
          <w:color w:val="FFFFFF"/>
          <w:sz w:val="20"/>
          <w:szCs w:val="20"/>
        </w:rPr>
        <w:lastRenderedPageBreak/>
        <w:t xml:space="preserve">        </w:t>
      </w:r>
      <w:r w:rsidR="00DD18F9"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4486275" cy="3305175"/>
            <wp:effectExtent l="19050" t="0" r="9525" b="0"/>
            <wp:docPr id="8" name="Obraz 8" descr="http://parafia.bobrowniki.pl/uploads/images/uroczystości/Kierok%2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arafia.bobrowniki.pl/uploads/images/uroczystości/Kierok%20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8F9">
        <w:rPr>
          <w:rStyle w:val="Uwydatnienie"/>
          <w:rFonts w:ascii="Verdana" w:hAnsi="Verdana"/>
          <w:color w:val="FFFFFF"/>
          <w:sz w:val="20"/>
          <w:szCs w:val="20"/>
        </w:rPr>
        <w:t>........</w:t>
      </w:r>
      <w:r>
        <w:rPr>
          <w:rStyle w:val="Uwydatnienie"/>
          <w:rFonts w:ascii="Verdana" w:hAnsi="Verdana"/>
          <w:color w:val="FFFFFF"/>
          <w:sz w:val="20"/>
          <w:szCs w:val="20"/>
        </w:rPr>
        <w:t xml:space="preserve">                          </w:t>
      </w:r>
      <w:r w:rsidR="00DD18F9" w:rsidRPr="007660A2">
        <w:rPr>
          <w:rStyle w:val="Uwydatnienie"/>
          <w:rFonts w:asciiTheme="minorHAnsi" w:hAnsiTheme="minorHAnsi"/>
          <w:color w:val="999999"/>
          <w:sz w:val="18"/>
          <w:szCs w:val="18"/>
        </w:rPr>
        <w:t>Foto Jerzy Bula</w:t>
      </w:r>
    </w:p>
    <w:p w:rsidR="00DD18F9" w:rsidRDefault="00DD18F9" w:rsidP="00DD18F9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>Zebrana po koncercie kwota w wysokości 776,50 zł zost</w:t>
      </w:r>
      <w:r w:rsidR="007660A2">
        <w:rPr>
          <w:rFonts w:ascii="Verdana" w:hAnsi="Verdana"/>
          <w:color w:val="666666"/>
          <w:sz w:val="17"/>
          <w:szCs w:val="17"/>
        </w:rPr>
        <w:t xml:space="preserve">anie przeznaczona na pokrycie </w:t>
      </w:r>
      <w:r>
        <w:rPr>
          <w:rFonts w:ascii="Verdana" w:hAnsi="Verdana"/>
          <w:color w:val="666666"/>
          <w:sz w:val="17"/>
          <w:szCs w:val="17"/>
        </w:rPr>
        <w:t>części kosztów wymiany zmurszałej podwaliny na zabytkowym kościele.</w:t>
      </w:r>
    </w:p>
    <w:p w:rsidR="00DD18F9" w:rsidRDefault="00DD18F9" w:rsidP="00DD18F9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>Pani Halinie Gajd</w:t>
      </w:r>
      <w:r w:rsidR="007660A2">
        <w:rPr>
          <w:rFonts w:ascii="Verdana" w:hAnsi="Verdana"/>
          <w:color w:val="666666"/>
          <w:sz w:val="17"/>
          <w:szCs w:val="17"/>
        </w:rPr>
        <w:t>zik za zorganizowanie koncertu Składam serdeczne Bóg zapłać.</w:t>
      </w:r>
      <w:r>
        <w:rPr>
          <w:rFonts w:ascii="Verdana" w:hAnsi="Verdana"/>
          <w:color w:val="666666"/>
          <w:sz w:val="17"/>
          <w:szCs w:val="17"/>
        </w:rPr>
        <w:br/>
        <w:t>Dziękuję także Panu Tadeuszowi Pudle za nieodp</w:t>
      </w:r>
      <w:r w:rsidR="007660A2">
        <w:rPr>
          <w:rFonts w:ascii="Verdana" w:hAnsi="Verdana"/>
          <w:color w:val="666666"/>
          <w:sz w:val="17"/>
          <w:szCs w:val="17"/>
        </w:rPr>
        <w:t xml:space="preserve">łatne wydrukowanie podziękowań </w:t>
      </w:r>
      <w:r>
        <w:rPr>
          <w:rFonts w:ascii="Verdana" w:hAnsi="Verdana"/>
          <w:color w:val="666666"/>
          <w:sz w:val="17"/>
          <w:szCs w:val="17"/>
        </w:rPr>
        <w:t>i 12 plakatów informujących o koncercie oraz Parafianom za złożone po koncercie datki.</w:t>
      </w:r>
    </w:p>
    <w:p w:rsidR="00DD18F9" w:rsidRDefault="00DD18F9" w:rsidP="00DD18F9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FFFFFF"/>
          <w:sz w:val="17"/>
          <w:szCs w:val="17"/>
        </w:rPr>
        <w:t>.................................................................</w:t>
      </w:r>
      <w:r w:rsidR="007660A2">
        <w:rPr>
          <w:rFonts w:ascii="Verdana" w:hAnsi="Verdana"/>
          <w:color w:val="FFFFFF"/>
          <w:sz w:val="17"/>
          <w:szCs w:val="17"/>
        </w:rPr>
        <w:t xml:space="preserve">           </w:t>
      </w:r>
      <w:r>
        <w:rPr>
          <w:rFonts w:ascii="Verdana" w:hAnsi="Verdana"/>
          <w:color w:val="666666"/>
          <w:sz w:val="17"/>
          <w:szCs w:val="17"/>
        </w:rPr>
        <w:t>Proboszcz, ks. Stanisław Faber</w:t>
      </w:r>
    </w:p>
    <w:p w:rsidR="00DD18F9" w:rsidRPr="00FD19BD" w:rsidRDefault="00B16431" w:rsidP="00DE4007">
      <w:pPr>
        <w:pStyle w:val="NormalnyWeb"/>
        <w:rPr>
          <w:rFonts w:ascii="Verdana" w:hAnsi="Verdana"/>
          <w:color w:val="666666"/>
          <w:sz w:val="20"/>
          <w:szCs w:val="20"/>
        </w:rPr>
      </w:pPr>
      <w:r>
        <w:rPr>
          <w:rStyle w:val="Pogrubienie"/>
          <w:rFonts w:ascii="Verdana" w:hAnsi="Verdana"/>
          <w:color w:val="FF0000"/>
          <w:sz w:val="17"/>
          <w:szCs w:val="17"/>
        </w:rPr>
        <w:t xml:space="preserve">                                                                                                                                                                       </w:t>
      </w:r>
      <w:r w:rsidR="00DD18F9" w:rsidRPr="00141E66">
        <w:rPr>
          <w:rStyle w:val="Pogrubienie"/>
          <w:rFonts w:ascii="Verdana" w:hAnsi="Verdana"/>
          <w:color w:val="FF0000"/>
          <w:sz w:val="17"/>
          <w:szCs w:val="17"/>
        </w:rPr>
        <w:t>2010-11-02</w:t>
      </w:r>
      <w:r w:rsidR="00DD18F9">
        <w:rPr>
          <w:rStyle w:val="Pogrubienie"/>
          <w:rFonts w:ascii="Verdana" w:hAnsi="Verdana"/>
          <w:color w:val="800080"/>
          <w:sz w:val="17"/>
          <w:szCs w:val="17"/>
        </w:rPr>
        <w:t xml:space="preserve"> </w:t>
      </w:r>
      <w:r w:rsidR="00141E66">
        <w:rPr>
          <w:rStyle w:val="Pogrubienie"/>
          <w:rFonts w:ascii="Verdana" w:hAnsi="Verdana"/>
          <w:color w:val="800080"/>
          <w:sz w:val="17"/>
          <w:szCs w:val="17"/>
        </w:rPr>
        <w:t xml:space="preserve"> </w:t>
      </w:r>
      <w:r w:rsidR="00DD18F9" w:rsidRPr="00FD19BD">
        <w:rPr>
          <w:rStyle w:val="Pogrubienie"/>
          <w:rFonts w:ascii="Verdana" w:hAnsi="Verdana"/>
          <w:color w:val="800080"/>
          <w:sz w:val="20"/>
          <w:szCs w:val="20"/>
        </w:rPr>
        <w:t>POCHÓWEK KOŚCI PRZODKÓW</w:t>
      </w:r>
    </w:p>
    <w:p w:rsidR="00DD18F9" w:rsidRDefault="00DD18F9" w:rsidP="00DD18F9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>W Dzień Zaduszny 2010 r. przy starym kościele św. Wawrzyńca w Bobrownikach pogrzebano</w:t>
      </w:r>
      <w:r>
        <w:rPr>
          <w:rFonts w:ascii="Verdana" w:hAnsi="Verdana"/>
          <w:color w:val="666666"/>
          <w:sz w:val="17"/>
          <w:szCs w:val="17"/>
        </w:rPr>
        <w:br/>
        <w:t>kości 10 zmarłych pochowanych obok prezbi</w:t>
      </w:r>
      <w:r w:rsidR="00141E66">
        <w:rPr>
          <w:rFonts w:ascii="Verdana" w:hAnsi="Verdana"/>
          <w:color w:val="666666"/>
          <w:sz w:val="17"/>
          <w:szCs w:val="17"/>
        </w:rPr>
        <w:t xml:space="preserve">terium w minionych stuleciach, </w:t>
      </w:r>
      <w:r>
        <w:rPr>
          <w:rFonts w:ascii="Verdana" w:hAnsi="Verdana"/>
          <w:color w:val="666666"/>
          <w:sz w:val="17"/>
          <w:szCs w:val="17"/>
        </w:rPr>
        <w:t>kiedy teren wokół kościoła był cmentarzem.</w:t>
      </w:r>
    </w:p>
    <w:p w:rsidR="00DD18F9" w:rsidRDefault="00DD18F9" w:rsidP="00141E66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2381250" cy="1457325"/>
            <wp:effectExtent l="19050" t="0" r="0" b="0"/>
            <wp:docPr id="9" name="Obraz 9" descr="http://parafia.bobrowniki.pl/uploads/images/Pochówek/pochówek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arafia.bobrowniki.pl/uploads/images/Pochówek/pochówek%2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FFFFFF"/>
          <w:sz w:val="17"/>
          <w:szCs w:val="17"/>
        </w:rPr>
        <w:t>...</w:t>
      </w:r>
      <w:r>
        <w:rPr>
          <w:rFonts w:ascii="Verdana" w:hAnsi="Verdana"/>
          <w:color w:val="666666"/>
          <w:sz w:val="17"/>
          <w:szCs w:val="17"/>
        </w:rPr>
        <w:t xml:space="preserve"> </w:t>
      </w:r>
      <w:r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2238375" cy="1466850"/>
            <wp:effectExtent l="19050" t="0" r="9525" b="0"/>
            <wp:docPr id="10" name="Obraz 10" descr="http://parafia.bobrowniki.pl/uploads/images/Pochówek/pochówek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arafia.bobrowniki.pl/uploads/images/Pochówek/pochówek%2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007" w:rsidRDefault="00DE4007" w:rsidP="00141E66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</w:p>
    <w:p w:rsidR="00DE4007" w:rsidRDefault="00DE4007" w:rsidP="00141E66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</w:p>
    <w:p w:rsidR="00A10501" w:rsidRDefault="00A10501" w:rsidP="00141E66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</w:p>
    <w:p w:rsidR="00DD18F9" w:rsidRDefault="00DD18F9" w:rsidP="00141E66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5876925" cy="1657350"/>
            <wp:effectExtent l="19050" t="0" r="9525" b="0"/>
            <wp:docPr id="11" name="Obraz 11" descr="http://parafia.bobrowniki.pl/uploads/images/Pochówek/pochówek%20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arafia.bobrowniki.pl/uploads/images/Pochówek/pochówek%202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E66" w:rsidRDefault="00DD18F9" w:rsidP="00141E66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>Pogrzebane kości to szczątki siedmiu mężczyzn, którzy zmarli przed ukończeni</w:t>
      </w:r>
      <w:r w:rsidR="00141E66">
        <w:rPr>
          <w:rFonts w:ascii="Verdana" w:hAnsi="Verdana"/>
          <w:color w:val="666666"/>
          <w:sz w:val="17"/>
          <w:szCs w:val="17"/>
        </w:rPr>
        <w:t xml:space="preserve">em </w:t>
      </w:r>
      <w:r>
        <w:rPr>
          <w:rFonts w:ascii="Verdana" w:hAnsi="Verdana"/>
          <w:color w:val="666666"/>
          <w:sz w:val="17"/>
          <w:szCs w:val="17"/>
        </w:rPr>
        <w:t xml:space="preserve">35 roku życia, jednej kobiety zmarłej w wieku około </w:t>
      </w:r>
      <w:r w:rsidR="00141E66">
        <w:rPr>
          <w:rFonts w:ascii="Verdana" w:hAnsi="Verdana"/>
          <w:color w:val="666666"/>
          <w:sz w:val="17"/>
          <w:szCs w:val="17"/>
        </w:rPr>
        <w:t xml:space="preserve">55-60 lat oraz dwojga dzieci - </w:t>
      </w:r>
      <w:r>
        <w:rPr>
          <w:rFonts w:ascii="Verdana" w:hAnsi="Verdana"/>
          <w:color w:val="666666"/>
          <w:sz w:val="17"/>
          <w:szCs w:val="17"/>
        </w:rPr>
        <w:t xml:space="preserve">jednego zmarłego w wieku około 4,5/5 </w:t>
      </w:r>
      <w:r w:rsidR="00141E66">
        <w:rPr>
          <w:rFonts w:ascii="Verdana" w:hAnsi="Verdana"/>
          <w:color w:val="666666"/>
          <w:sz w:val="17"/>
          <w:szCs w:val="17"/>
        </w:rPr>
        <w:t xml:space="preserve">lat, pochowanego twarzą w dół, </w:t>
      </w:r>
      <w:r>
        <w:rPr>
          <w:rFonts w:ascii="Verdana" w:hAnsi="Verdana"/>
          <w:color w:val="666666"/>
          <w:sz w:val="17"/>
          <w:szCs w:val="17"/>
        </w:rPr>
        <w:t>i drugiego starszego zmarłego w wieku powyżej 7-go roku życia.</w:t>
      </w:r>
      <w:r>
        <w:rPr>
          <w:rFonts w:ascii="Verdana" w:hAnsi="Verdana"/>
          <w:color w:val="666666"/>
          <w:sz w:val="17"/>
          <w:szCs w:val="17"/>
        </w:rPr>
        <w:br/>
        <w:t xml:space="preserve">Duże zmiany zwyrodnieniowo - obciążeniowe </w:t>
      </w:r>
      <w:r w:rsidR="00141E66">
        <w:rPr>
          <w:rFonts w:ascii="Verdana" w:hAnsi="Verdana"/>
          <w:color w:val="666666"/>
          <w:sz w:val="17"/>
          <w:szCs w:val="17"/>
        </w:rPr>
        <w:t xml:space="preserve">szkieletów osobników dorosłych </w:t>
      </w:r>
      <w:r>
        <w:rPr>
          <w:rFonts w:ascii="Verdana" w:hAnsi="Verdana"/>
          <w:color w:val="666666"/>
          <w:sz w:val="17"/>
          <w:szCs w:val="17"/>
        </w:rPr>
        <w:t>oraz będące skutkiem choroby lub ni</w:t>
      </w:r>
      <w:r w:rsidR="00141E66">
        <w:rPr>
          <w:rFonts w:ascii="Verdana" w:hAnsi="Verdana"/>
          <w:color w:val="666666"/>
          <w:sz w:val="17"/>
          <w:szCs w:val="17"/>
        </w:rPr>
        <w:t xml:space="preserve">edożywienia od chwili poczęcia </w:t>
      </w:r>
      <w:r>
        <w:rPr>
          <w:rFonts w:ascii="Verdana" w:hAnsi="Verdana"/>
          <w:color w:val="666666"/>
          <w:sz w:val="17"/>
          <w:szCs w:val="17"/>
        </w:rPr>
        <w:t xml:space="preserve">zaawansowane zmiany czaszki i żuchwy małego dziecka </w:t>
      </w:r>
      <w:r>
        <w:rPr>
          <w:rFonts w:ascii="Verdana" w:hAnsi="Verdana"/>
          <w:color w:val="666666"/>
          <w:sz w:val="17"/>
          <w:szCs w:val="17"/>
        </w:rPr>
        <w:br/>
        <w:t>świadc</w:t>
      </w:r>
      <w:r w:rsidR="00141E66">
        <w:rPr>
          <w:rFonts w:ascii="Verdana" w:hAnsi="Verdana"/>
          <w:color w:val="666666"/>
          <w:sz w:val="17"/>
          <w:szCs w:val="17"/>
        </w:rPr>
        <w:t xml:space="preserve">zą o trudnym życiu pogrzebanych. </w:t>
      </w:r>
    </w:p>
    <w:p w:rsidR="00141E66" w:rsidRPr="00DE4007" w:rsidRDefault="00141E66" w:rsidP="00141E66">
      <w:pPr>
        <w:pStyle w:val="NormalnyWeb"/>
        <w:rPr>
          <w:rFonts w:ascii="Verdana" w:hAnsi="Verdana"/>
          <w:color w:val="7030A0"/>
          <w:sz w:val="17"/>
          <w:szCs w:val="17"/>
        </w:rPr>
      </w:pPr>
      <w:r w:rsidRPr="00DE4007">
        <w:rPr>
          <w:rStyle w:val="Pogrubienie"/>
          <w:rFonts w:ascii="Verdana" w:hAnsi="Verdana"/>
          <w:i/>
          <w:iCs/>
          <w:color w:val="7030A0"/>
          <w:sz w:val="17"/>
          <w:szCs w:val="17"/>
        </w:rPr>
        <w:t>Niech spoczywają w spokoju.</w:t>
      </w:r>
    </w:p>
    <w:p w:rsidR="00DD18F9" w:rsidRDefault="00DD18F9" w:rsidP="00DD18F9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 xml:space="preserve">Groby, w których </w:t>
      </w:r>
      <w:r w:rsidR="00141E66">
        <w:rPr>
          <w:rFonts w:ascii="Verdana" w:hAnsi="Verdana"/>
          <w:color w:val="666666"/>
          <w:sz w:val="17"/>
          <w:szCs w:val="17"/>
        </w:rPr>
        <w:t xml:space="preserve">kości </w:t>
      </w:r>
      <w:r>
        <w:rPr>
          <w:rFonts w:ascii="Verdana" w:hAnsi="Verdana"/>
          <w:color w:val="666666"/>
          <w:sz w:val="17"/>
          <w:szCs w:val="17"/>
        </w:rPr>
        <w:t>były złożone wiele razy narusz</w:t>
      </w:r>
      <w:r w:rsidR="00141E66">
        <w:rPr>
          <w:rFonts w:ascii="Verdana" w:hAnsi="Verdana"/>
          <w:color w:val="666666"/>
          <w:sz w:val="17"/>
          <w:szCs w:val="17"/>
        </w:rPr>
        <w:t xml:space="preserve">ono. </w:t>
      </w:r>
      <w:r>
        <w:rPr>
          <w:rFonts w:ascii="Verdana" w:hAnsi="Verdana"/>
          <w:color w:val="666666"/>
          <w:sz w:val="17"/>
          <w:szCs w:val="17"/>
        </w:rPr>
        <w:t>Pierwszy raz prawdopodobnie w 1857 r. -</w:t>
      </w:r>
      <w:r w:rsidR="00141E66">
        <w:rPr>
          <w:rFonts w:ascii="Verdana" w:hAnsi="Verdana"/>
          <w:color w:val="666666"/>
          <w:sz w:val="17"/>
          <w:szCs w:val="17"/>
        </w:rPr>
        <w:t xml:space="preserve">                </w:t>
      </w:r>
      <w:r>
        <w:rPr>
          <w:rFonts w:ascii="Verdana" w:hAnsi="Verdana"/>
          <w:color w:val="666666"/>
          <w:sz w:val="17"/>
          <w:szCs w:val="17"/>
        </w:rPr>
        <w:t xml:space="preserve"> w czasie prz</w:t>
      </w:r>
      <w:r w:rsidR="00141E66">
        <w:rPr>
          <w:rFonts w:ascii="Verdana" w:hAnsi="Verdana"/>
          <w:color w:val="666666"/>
          <w:sz w:val="17"/>
          <w:szCs w:val="17"/>
        </w:rPr>
        <w:t xml:space="preserve">ebudowy prezbiterium. Następnie </w:t>
      </w:r>
      <w:r>
        <w:rPr>
          <w:rFonts w:ascii="Verdana" w:hAnsi="Verdana"/>
          <w:color w:val="666666"/>
          <w:sz w:val="17"/>
          <w:szCs w:val="17"/>
        </w:rPr>
        <w:t>kilkakrotnie w XX w., w czasie wykonywania instalacji dre</w:t>
      </w:r>
      <w:r w:rsidR="00141E66">
        <w:rPr>
          <w:rFonts w:ascii="Verdana" w:hAnsi="Verdana"/>
          <w:color w:val="666666"/>
          <w:sz w:val="17"/>
          <w:szCs w:val="17"/>
        </w:rPr>
        <w:t xml:space="preserve">nażu i instalacji elektrycznej. </w:t>
      </w:r>
      <w:r>
        <w:rPr>
          <w:rFonts w:ascii="Verdana" w:hAnsi="Verdana"/>
          <w:color w:val="666666"/>
          <w:sz w:val="17"/>
          <w:szCs w:val="17"/>
        </w:rPr>
        <w:t>I ostatni raz w lipcu tego roku podczas naprawy i izolacji przeciwwilgociowej</w:t>
      </w:r>
      <w:r w:rsidR="00141E66">
        <w:rPr>
          <w:rFonts w:ascii="Verdana" w:hAnsi="Verdana"/>
          <w:color w:val="666666"/>
          <w:sz w:val="17"/>
          <w:szCs w:val="17"/>
        </w:rPr>
        <w:t xml:space="preserve"> </w:t>
      </w:r>
      <w:r>
        <w:rPr>
          <w:rFonts w:ascii="Verdana" w:hAnsi="Verdana"/>
          <w:color w:val="666666"/>
          <w:sz w:val="17"/>
          <w:szCs w:val="17"/>
        </w:rPr>
        <w:t>fundamentów kościoła.</w:t>
      </w:r>
    </w:p>
    <w:p w:rsidR="00DD18F9" w:rsidRDefault="00DD18F9" w:rsidP="00DD18F9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>Pogrzeb był żywą lekcją historii dla uczniów, któr</w:t>
      </w:r>
      <w:r w:rsidR="00141E66">
        <w:rPr>
          <w:rFonts w:ascii="Verdana" w:hAnsi="Verdana"/>
          <w:color w:val="666666"/>
          <w:sz w:val="17"/>
          <w:szCs w:val="17"/>
        </w:rPr>
        <w:t xml:space="preserve">zy wraz z nauczycielami szkoły </w:t>
      </w:r>
      <w:r>
        <w:rPr>
          <w:rFonts w:ascii="Verdana" w:hAnsi="Verdana"/>
          <w:color w:val="666666"/>
          <w:sz w:val="17"/>
          <w:szCs w:val="17"/>
        </w:rPr>
        <w:t xml:space="preserve">w Bobrownikach </w:t>
      </w:r>
      <w:r w:rsidR="00141E66">
        <w:rPr>
          <w:rFonts w:ascii="Verdana" w:hAnsi="Verdana"/>
          <w:color w:val="666666"/>
          <w:sz w:val="17"/>
          <w:szCs w:val="17"/>
        </w:rPr>
        <w:t xml:space="preserve">                      </w:t>
      </w:r>
      <w:r>
        <w:rPr>
          <w:rFonts w:ascii="Verdana" w:hAnsi="Verdana"/>
          <w:color w:val="666666"/>
          <w:sz w:val="17"/>
          <w:szCs w:val="17"/>
        </w:rPr>
        <w:t>w tej historycznej uroczystości uczestniczyli.</w:t>
      </w:r>
    </w:p>
    <w:p w:rsidR="00DE4007" w:rsidRDefault="00DE4007" w:rsidP="00DD18F9">
      <w:pPr>
        <w:pStyle w:val="NormalnyWeb"/>
        <w:rPr>
          <w:rStyle w:val="Uwydatnienie"/>
          <w:rFonts w:asciiTheme="minorHAnsi" w:hAnsiTheme="minorHAnsi"/>
          <w:color w:val="757575"/>
          <w:sz w:val="18"/>
          <w:szCs w:val="18"/>
        </w:rPr>
      </w:pPr>
    </w:p>
    <w:p w:rsidR="00DE4007" w:rsidRDefault="00DD18F9" w:rsidP="00DD18F9">
      <w:pPr>
        <w:pStyle w:val="NormalnyWeb"/>
        <w:rPr>
          <w:rFonts w:asciiTheme="minorHAnsi" w:hAnsiTheme="minorHAnsi"/>
          <w:color w:val="757575"/>
          <w:sz w:val="18"/>
          <w:szCs w:val="18"/>
        </w:rPr>
      </w:pPr>
      <w:r w:rsidRPr="008C4D75">
        <w:rPr>
          <w:rStyle w:val="Uwydatnienie"/>
          <w:rFonts w:asciiTheme="minorHAnsi" w:hAnsiTheme="minorHAnsi"/>
          <w:color w:val="757575"/>
          <w:sz w:val="18"/>
          <w:szCs w:val="18"/>
        </w:rPr>
        <w:t>Źródła:</w:t>
      </w:r>
      <w:r w:rsidRPr="00141E66">
        <w:rPr>
          <w:rStyle w:val="Uwydatnienie"/>
          <w:rFonts w:asciiTheme="minorHAnsi" w:hAnsiTheme="minorHAnsi"/>
          <w:color w:val="757575"/>
          <w:sz w:val="18"/>
          <w:szCs w:val="18"/>
        </w:rPr>
        <w:t xml:space="preserve"> </w:t>
      </w:r>
      <w:r w:rsidR="00FD19BD">
        <w:rPr>
          <w:rStyle w:val="Uwydatnienie"/>
          <w:rFonts w:asciiTheme="minorHAnsi" w:hAnsiTheme="minorHAnsi"/>
          <w:color w:val="757575"/>
          <w:sz w:val="18"/>
          <w:szCs w:val="18"/>
        </w:rPr>
        <w:t xml:space="preserve"> 1.</w:t>
      </w:r>
      <w:r w:rsidRPr="00141E66">
        <w:rPr>
          <w:rStyle w:val="Uwydatnienie"/>
          <w:rFonts w:asciiTheme="minorHAnsi" w:hAnsiTheme="minorHAnsi"/>
          <w:color w:val="757575"/>
          <w:sz w:val="18"/>
          <w:szCs w:val="18"/>
        </w:rPr>
        <w:t xml:space="preserve">Sprawozdanie z nadzorów archeologicznych... - </w:t>
      </w:r>
      <w:r w:rsidRPr="00141E66">
        <w:rPr>
          <w:rFonts w:asciiTheme="minorHAnsi" w:hAnsiTheme="minorHAnsi"/>
          <w:color w:val="757575"/>
          <w:sz w:val="18"/>
          <w:szCs w:val="18"/>
        </w:rPr>
        <w:t>Judyta Ginter, Artur Ginter</w:t>
      </w:r>
      <w:r w:rsidRPr="00141E66">
        <w:rPr>
          <w:rFonts w:asciiTheme="minorHAnsi" w:hAnsiTheme="minorHAnsi"/>
          <w:color w:val="666666"/>
          <w:sz w:val="18"/>
          <w:szCs w:val="18"/>
        </w:rPr>
        <w:br/>
      </w:r>
      <w:r w:rsidRPr="00141E66">
        <w:rPr>
          <w:rStyle w:val="Uwydatnienie"/>
          <w:rFonts w:asciiTheme="minorHAnsi" w:hAnsiTheme="minorHAnsi"/>
          <w:color w:val="FFFFFF"/>
          <w:sz w:val="18"/>
          <w:szCs w:val="18"/>
        </w:rPr>
        <w:t>...........</w:t>
      </w:r>
      <w:r w:rsidR="00FD19BD">
        <w:rPr>
          <w:rStyle w:val="Uwydatnienie"/>
          <w:rFonts w:asciiTheme="minorHAnsi" w:hAnsiTheme="minorHAnsi"/>
          <w:color w:val="FFFFFF"/>
          <w:sz w:val="18"/>
          <w:szCs w:val="18"/>
        </w:rPr>
        <w:t xml:space="preserve"> .</w:t>
      </w:r>
      <w:r w:rsidR="00FD19BD">
        <w:rPr>
          <w:rStyle w:val="Uwydatnienie"/>
          <w:rFonts w:asciiTheme="minorHAnsi" w:hAnsiTheme="minorHAnsi"/>
          <w:color w:val="757575"/>
          <w:sz w:val="18"/>
          <w:szCs w:val="18"/>
        </w:rPr>
        <w:t>2. O</w:t>
      </w:r>
      <w:r w:rsidRPr="00141E66">
        <w:rPr>
          <w:rStyle w:val="Uwydatnienie"/>
          <w:rFonts w:asciiTheme="minorHAnsi" w:hAnsiTheme="minorHAnsi"/>
          <w:color w:val="757575"/>
          <w:sz w:val="18"/>
          <w:szCs w:val="18"/>
        </w:rPr>
        <w:t>pracowanie anatomo-antropologiczne serii szkieletów ze stanowiska Bobrowniki -</w:t>
      </w:r>
      <w:r w:rsidR="00FD19BD">
        <w:rPr>
          <w:rFonts w:asciiTheme="minorHAnsi" w:hAnsiTheme="minorHAnsi"/>
          <w:color w:val="666666"/>
          <w:sz w:val="18"/>
          <w:szCs w:val="18"/>
        </w:rPr>
        <w:t xml:space="preserve"> </w:t>
      </w:r>
      <w:r w:rsidRPr="00141E66">
        <w:rPr>
          <w:rFonts w:asciiTheme="minorHAnsi" w:hAnsiTheme="minorHAnsi"/>
          <w:color w:val="757575"/>
          <w:sz w:val="18"/>
          <w:szCs w:val="18"/>
        </w:rPr>
        <w:t xml:space="preserve">mgr Małgorzata Kępa, </w:t>
      </w:r>
      <w:r w:rsidR="00FD19BD">
        <w:rPr>
          <w:rFonts w:asciiTheme="minorHAnsi" w:hAnsiTheme="minorHAnsi"/>
          <w:color w:val="757575"/>
          <w:sz w:val="18"/>
          <w:szCs w:val="18"/>
        </w:rPr>
        <w:t xml:space="preserve">                  </w:t>
      </w:r>
      <w:r w:rsidR="00FD19BD" w:rsidRPr="00FD19BD">
        <w:rPr>
          <w:rFonts w:asciiTheme="minorHAnsi" w:hAnsiTheme="minorHAnsi"/>
          <w:color w:val="FFFFFF" w:themeColor="background1"/>
          <w:sz w:val="18"/>
          <w:szCs w:val="18"/>
        </w:rPr>
        <w:t>………………</w:t>
      </w:r>
      <w:r w:rsidRPr="00141E66">
        <w:rPr>
          <w:rFonts w:asciiTheme="minorHAnsi" w:hAnsiTheme="minorHAnsi"/>
          <w:color w:val="757575"/>
          <w:sz w:val="18"/>
          <w:szCs w:val="18"/>
        </w:rPr>
        <w:t>dr hab. Henryk Głąb, UJ.</w:t>
      </w:r>
      <w:r w:rsidRPr="00141E66">
        <w:rPr>
          <w:rFonts w:asciiTheme="minorHAnsi" w:hAnsiTheme="minorHAnsi"/>
          <w:color w:val="666666"/>
          <w:sz w:val="18"/>
          <w:szCs w:val="18"/>
        </w:rPr>
        <w:br/>
      </w:r>
      <w:r w:rsidRPr="00141E66">
        <w:rPr>
          <w:rStyle w:val="Uwydatnienie"/>
          <w:rFonts w:asciiTheme="minorHAnsi" w:hAnsiTheme="minorHAnsi"/>
          <w:color w:val="757575"/>
          <w:sz w:val="18"/>
          <w:szCs w:val="18"/>
        </w:rPr>
        <w:t xml:space="preserve">Zdjęcia: </w:t>
      </w:r>
      <w:r w:rsidRPr="00141E66">
        <w:rPr>
          <w:rFonts w:asciiTheme="minorHAnsi" w:hAnsiTheme="minorHAnsi"/>
          <w:color w:val="757575"/>
          <w:sz w:val="18"/>
          <w:szCs w:val="18"/>
        </w:rPr>
        <w:t>Henryk Wadowski</w:t>
      </w:r>
      <w:r w:rsidR="00FD19BD">
        <w:rPr>
          <w:rFonts w:asciiTheme="minorHAnsi" w:hAnsiTheme="minorHAnsi"/>
          <w:color w:val="757575"/>
          <w:sz w:val="18"/>
          <w:szCs w:val="18"/>
        </w:rPr>
        <w:t xml:space="preserve">                                                                                                                   </w:t>
      </w:r>
    </w:p>
    <w:p w:rsidR="00DE4007" w:rsidRPr="00141E66" w:rsidRDefault="00DE4007" w:rsidP="00DD18F9">
      <w:pPr>
        <w:pStyle w:val="NormalnyWeb"/>
        <w:rPr>
          <w:rFonts w:asciiTheme="minorHAnsi" w:hAnsiTheme="minorHAnsi"/>
          <w:color w:val="666666"/>
          <w:sz w:val="18"/>
          <w:szCs w:val="18"/>
        </w:rPr>
      </w:pPr>
      <w:r>
        <w:rPr>
          <w:rFonts w:asciiTheme="minorHAnsi" w:hAnsiTheme="minorHAnsi"/>
          <w:color w:val="757575"/>
          <w:sz w:val="18"/>
          <w:szCs w:val="18"/>
        </w:rPr>
        <w:tab/>
      </w:r>
      <w:r>
        <w:rPr>
          <w:rFonts w:asciiTheme="minorHAnsi" w:hAnsiTheme="minorHAnsi"/>
          <w:color w:val="757575"/>
          <w:sz w:val="18"/>
          <w:szCs w:val="18"/>
        </w:rPr>
        <w:tab/>
      </w:r>
      <w:r>
        <w:rPr>
          <w:rFonts w:asciiTheme="minorHAnsi" w:hAnsiTheme="minorHAnsi"/>
          <w:color w:val="757575"/>
          <w:sz w:val="18"/>
          <w:szCs w:val="18"/>
        </w:rPr>
        <w:tab/>
      </w:r>
      <w:r>
        <w:rPr>
          <w:rFonts w:asciiTheme="minorHAnsi" w:hAnsiTheme="minorHAnsi"/>
          <w:color w:val="757575"/>
          <w:sz w:val="18"/>
          <w:szCs w:val="18"/>
        </w:rPr>
        <w:tab/>
      </w:r>
      <w:r>
        <w:rPr>
          <w:rFonts w:asciiTheme="minorHAnsi" w:hAnsiTheme="minorHAnsi"/>
          <w:color w:val="757575"/>
          <w:sz w:val="18"/>
          <w:szCs w:val="18"/>
        </w:rPr>
        <w:tab/>
      </w:r>
      <w:r>
        <w:rPr>
          <w:rFonts w:asciiTheme="minorHAnsi" w:hAnsiTheme="minorHAnsi"/>
          <w:color w:val="757575"/>
          <w:sz w:val="18"/>
          <w:szCs w:val="18"/>
        </w:rPr>
        <w:tab/>
      </w:r>
      <w:r>
        <w:rPr>
          <w:rFonts w:asciiTheme="minorHAnsi" w:hAnsiTheme="minorHAnsi"/>
          <w:color w:val="757575"/>
          <w:sz w:val="18"/>
          <w:szCs w:val="18"/>
        </w:rPr>
        <w:tab/>
      </w:r>
      <w:r>
        <w:rPr>
          <w:rFonts w:asciiTheme="minorHAnsi" w:hAnsiTheme="minorHAnsi"/>
          <w:color w:val="757575"/>
          <w:sz w:val="18"/>
          <w:szCs w:val="18"/>
        </w:rPr>
        <w:tab/>
      </w:r>
      <w:r>
        <w:rPr>
          <w:rFonts w:asciiTheme="minorHAnsi" w:hAnsiTheme="minorHAnsi"/>
          <w:color w:val="757575"/>
          <w:sz w:val="18"/>
          <w:szCs w:val="18"/>
        </w:rPr>
        <w:tab/>
      </w:r>
      <w:r w:rsidR="00FD19BD">
        <w:rPr>
          <w:rFonts w:asciiTheme="minorHAnsi" w:hAnsiTheme="minorHAnsi"/>
          <w:color w:val="757575"/>
          <w:sz w:val="18"/>
          <w:szCs w:val="18"/>
        </w:rPr>
        <w:t xml:space="preserve"> </w:t>
      </w:r>
      <w:r w:rsidR="00DD18F9" w:rsidRPr="00141E66">
        <w:rPr>
          <w:rFonts w:asciiTheme="minorHAnsi" w:hAnsiTheme="minorHAnsi"/>
          <w:color w:val="666666"/>
          <w:sz w:val="18"/>
          <w:szCs w:val="18"/>
        </w:rPr>
        <w:t>Admin</w:t>
      </w:r>
    </w:p>
    <w:p w:rsidR="00DE4007" w:rsidRDefault="00DE4007" w:rsidP="00DE4007">
      <w:pPr>
        <w:pStyle w:val="NormalnyWeb"/>
        <w:rPr>
          <w:rStyle w:val="Pogrubienie"/>
          <w:rFonts w:ascii="Verdana" w:hAnsi="Verdana"/>
          <w:color w:val="FF0000"/>
          <w:sz w:val="17"/>
          <w:szCs w:val="17"/>
        </w:rPr>
      </w:pPr>
    </w:p>
    <w:p w:rsidR="00DE4007" w:rsidRDefault="00DE4007" w:rsidP="00DE4007">
      <w:pPr>
        <w:pStyle w:val="NormalnyWeb"/>
        <w:rPr>
          <w:rStyle w:val="Pogrubienie"/>
          <w:rFonts w:ascii="Verdana" w:hAnsi="Verdana"/>
          <w:color w:val="FF0000"/>
          <w:sz w:val="17"/>
          <w:szCs w:val="17"/>
        </w:rPr>
      </w:pPr>
    </w:p>
    <w:p w:rsidR="00DE4007" w:rsidRPr="00DE4007" w:rsidRDefault="00DD18F9" w:rsidP="00DE4007">
      <w:pPr>
        <w:pStyle w:val="NormalnyWeb"/>
        <w:rPr>
          <w:rFonts w:ascii="Verdana" w:hAnsi="Verdana"/>
          <w:b/>
          <w:bCs/>
          <w:color w:val="993300"/>
          <w:sz w:val="20"/>
          <w:szCs w:val="20"/>
        </w:rPr>
      </w:pPr>
      <w:r w:rsidRPr="00FD19BD">
        <w:rPr>
          <w:rStyle w:val="Pogrubienie"/>
          <w:rFonts w:ascii="Verdana" w:hAnsi="Verdana"/>
          <w:color w:val="FF0000"/>
          <w:sz w:val="17"/>
          <w:szCs w:val="17"/>
        </w:rPr>
        <w:lastRenderedPageBreak/>
        <w:t>12-12-2010</w:t>
      </w:r>
      <w:r w:rsidR="00FD19BD" w:rsidRPr="00FD19BD">
        <w:rPr>
          <w:rStyle w:val="Pogrubienie"/>
          <w:rFonts w:ascii="Verdana" w:hAnsi="Verdana"/>
          <w:color w:val="FF0000"/>
          <w:sz w:val="17"/>
          <w:szCs w:val="17"/>
        </w:rPr>
        <w:t xml:space="preserve"> </w:t>
      </w:r>
      <w:r w:rsidR="00FD19BD">
        <w:rPr>
          <w:rFonts w:ascii="Verdana" w:hAnsi="Verdana"/>
          <w:color w:val="FF0000"/>
          <w:sz w:val="17"/>
          <w:szCs w:val="17"/>
        </w:rPr>
        <w:t xml:space="preserve">  </w:t>
      </w:r>
      <w:r w:rsidRPr="00FD19BD">
        <w:rPr>
          <w:rStyle w:val="Pogrubienie"/>
          <w:rFonts w:ascii="Verdana" w:hAnsi="Verdana"/>
          <w:color w:val="993300"/>
          <w:sz w:val="20"/>
          <w:szCs w:val="20"/>
        </w:rPr>
        <w:t>SPRAWOZDANIE Z PRAC PRZY STARYM KOŚCIELE</w:t>
      </w:r>
      <w:r w:rsidR="00DE4007">
        <w:rPr>
          <w:rStyle w:val="Pogrubienie"/>
          <w:rFonts w:ascii="Verdana" w:hAnsi="Verdana"/>
          <w:color w:val="993300"/>
          <w:sz w:val="20"/>
          <w:szCs w:val="20"/>
        </w:rPr>
        <w:t xml:space="preserve">                                         </w:t>
      </w:r>
      <w:r w:rsidR="00DE4007" w:rsidRPr="00DE4007">
        <w:rPr>
          <w:rStyle w:val="Pogrubienie"/>
          <w:rFonts w:ascii="Verdana" w:hAnsi="Verdana"/>
          <w:color w:val="FFFFFF" w:themeColor="background1"/>
          <w:sz w:val="20"/>
          <w:szCs w:val="20"/>
        </w:rPr>
        <w:t>.</w:t>
      </w:r>
    </w:p>
    <w:p w:rsidR="00DD18F9" w:rsidRDefault="00DD18F9" w:rsidP="00DE4007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666666"/>
          <w:sz w:val="17"/>
          <w:szCs w:val="17"/>
        </w:rPr>
        <w:drawing>
          <wp:inline distT="0" distB="0" distL="0" distR="0">
            <wp:extent cx="1838325" cy="1326519"/>
            <wp:effectExtent l="19050" t="0" r="9525" b="0"/>
            <wp:docPr id="12" name="Obraz 12" descr="http://parafia.bobrowniki.pl/uploads/images/kościoł%20zabytkowy/Kos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arafia.bobrowniki.pl/uploads/images/kościoł%20zabytkowy/Kos_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010" cy="13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9BD">
        <w:rPr>
          <w:rStyle w:val="Uwydatnienie"/>
          <w:rFonts w:ascii="Verdana" w:hAnsi="Verdana"/>
          <w:color w:val="999999"/>
          <w:sz w:val="20"/>
          <w:szCs w:val="20"/>
        </w:rPr>
        <w:t xml:space="preserve"> </w:t>
      </w:r>
      <w:r w:rsidR="00DE4007" w:rsidRPr="00FD19BD">
        <w:rPr>
          <w:rStyle w:val="Uwydatnienie"/>
          <w:rFonts w:asciiTheme="minorHAnsi" w:hAnsiTheme="minorHAnsi"/>
          <w:color w:val="999999"/>
          <w:sz w:val="18"/>
          <w:szCs w:val="18"/>
        </w:rPr>
        <w:t>Foto Krystyna Bożek</w:t>
      </w:r>
      <w:r w:rsidR="00FD19BD">
        <w:rPr>
          <w:rStyle w:val="Uwydatnienie"/>
          <w:rFonts w:ascii="Verdana" w:hAnsi="Verdana"/>
          <w:color w:val="999999"/>
          <w:sz w:val="20"/>
          <w:szCs w:val="20"/>
        </w:rPr>
        <w:t xml:space="preserve">                                                                                        </w:t>
      </w:r>
    </w:p>
    <w:p w:rsidR="00FD19BD" w:rsidRDefault="00DD18F9" w:rsidP="00DD18F9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>W ramach dalszej renowacji i konserwacj</w:t>
      </w:r>
      <w:r w:rsidR="00FD19BD">
        <w:rPr>
          <w:rFonts w:ascii="Verdana" w:hAnsi="Verdana"/>
          <w:color w:val="666666"/>
          <w:sz w:val="17"/>
          <w:szCs w:val="17"/>
        </w:rPr>
        <w:t xml:space="preserve">i starego drewnianego kościoła </w:t>
      </w:r>
      <w:r>
        <w:rPr>
          <w:rFonts w:ascii="Verdana" w:hAnsi="Verdana"/>
          <w:color w:val="666666"/>
          <w:sz w:val="17"/>
          <w:szCs w:val="17"/>
        </w:rPr>
        <w:t>w bieżącym roku dokonano wymiany okien, drzwi i murłaty or</w:t>
      </w:r>
      <w:r w:rsidR="00FD19BD">
        <w:rPr>
          <w:rFonts w:ascii="Verdana" w:hAnsi="Verdana"/>
          <w:color w:val="666666"/>
          <w:sz w:val="17"/>
          <w:szCs w:val="17"/>
        </w:rPr>
        <w:t xml:space="preserve">az wykonano izolację </w:t>
      </w:r>
      <w:r>
        <w:rPr>
          <w:rFonts w:ascii="Verdana" w:hAnsi="Verdana"/>
          <w:color w:val="666666"/>
          <w:sz w:val="17"/>
          <w:szCs w:val="17"/>
        </w:rPr>
        <w:t>przeciwwilgociową wraz z</w:t>
      </w:r>
      <w:r w:rsidR="00FD19BD">
        <w:rPr>
          <w:rFonts w:ascii="Verdana" w:hAnsi="Verdana"/>
          <w:color w:val="666666"/>
          <w:sz w:val="17"/>
          <w:szCs w:val="17"/>
        </w:rPr>
        <w:t xml:space="preserve"> naprawą fundamentów i cokołu. </w:t>
      </w:r>
      <w:r>
        <w:rPr>
          <w:rFonts w:ascii="Verdana" w:hAnsi="Verdana"/>
          <w:color w:val="666666"/>
          <w:sz w:val="17"/>
          <w:szCs w:val="17"/>
        </w:rPr>
        <w:t>W związku ze znalezieniem pochówków przepr</w:t>
      </w:r>
      <w:r w:rsidR="00FD19BD">
        <w:rPr>
          <w:rFonts w:ascii="Verdana" w:hAnsi="Verdana"/>
          <w:color w:val="666666"/>
          <w:sz w:val="17"/>
          <w:szCs w:val="17"/>
        </w:rPr>
        <w:t xml:space="preserve">owadzone zostały także nieprzewidziane                                                                 w planach badania </w:t>
      </w:r>
      <w:r>
        <w:rPr>
          <w:rFonts w:ascii="Verdana" w:hAnsi="Verdana"/>
          <w:color w:val="666666"/>
          <w:sz w:val="17"/>
          <w:szCs w:val="17"/>
        </w:rPr>
        <w:t>archeologiczne</w:t>
      </w:r>
      <w:r w:rsidR="00FD19BD">
        <w:rPr>
          <w:rFonts w:ascii="Verdana" w:hAnsi="Verdana"/>
          <w:color w:val="666666"/>
          <w:sz w:val="17"/>
          <w:szCs w:val="17"/>
        </w:rPr>
        <w:t xml:space="preserve"> </w:t>
      </w:r>
      <w:r>
        <w:rPr>
          <w:rFonts w:ascii="Verdana" w:hAnsi="Verdana"/>
          <w:color w:val="666666"/>
          <w:sz w:val="17"/>
          <w:szCs w:val="17"/>
        </w:rPr>
        <w:t xml:space="preserve"> i antropologiczne.</w:t>
      </w:r>
      <w:r w:rsidR="00FD19BD">
        <w:rPr>
          <w:rFonts w:ascii="Verdana" w:hAnsi="Verdana"/>
          <w:color w:val="666666"/>
          <w:sz w:val="17"/>
          <w:szCs w:val="17"/>
        </w:rPr>
        <w:t xml:space="preserve"> </w:t>
      </w:r>
    </w:p>
    <w:p w:rsidR="00DD18F9" w:rsidRDefault="00DD18F9" w:rsidP="00DD18F9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666666"/>
          <w:sz w:val="17"/>
          <w:szCs w:val="17"/>
        </w:rPr>
        <w:t>Koszt</w:t>
      </w:r>
      <w:r w:rsidR="003E7981">
        <w:rPr>
          <w:rStyle w:val="Pogrubienie"/>
          <w:rFonts w:ascii="Verdana" w:hAnsi="Verdana"/>
          <w:color w:val="666666"/>
          <w:sz w:val="17"/>
          <w:szCs w:val="17"/>
        </w:rPr>
        <w:t>y ogólne</w:t>
      </w:r>
      <w:r>
        <w:rPr>
          <w:rStyle w:val="Pogrubienie"/>
          <w:rFonts w:ascii="Verdana" w:hAnsi="Verdana"/>
          <w:color w:val="666666"/>
          <w:sz w:val="17"/>
          <w:szCs w:val="17"/>
        </w:rPr>
        <w:t xml:space="preserve"> wykonanych prac i badań to 88.124,61 zł.</w:t>
      </w:r>
      <w:r w:rsidR="00FD19BD">
        <w:rPr>
          <w:rFonts w:ascii="Verdana" w:hAnsi="Verdana"/>
          <w:color w:val="666666"/>
          <w:sz w:val="17"/>
          <w:szCs w:val="17"/>
        </w:rPr>
        <w:t xml:space="preserve">                                                                     </w:t>
      </w:r>
      <w:r w:rsidR="003E7981">
        <w:rPr>
          <w:rFonts w:ascii="Verdana" w:hAnsi="Verdana"/>
          <w:color w:val="666666"/>
          <w:sz w:val="17"/>
          <w:szCs w:val="17"/>
        </w:rPr>
        <w:t>Pokryte</w:t>
      </w:r>
      <w:r>
        <w:rPr>
          <w:rFonts w:ascii="Verdana" w:hAnsi="Verdana"/>
          <w:color w:val="666666"/>
          <w:sz w:val="17"/>
          <w:szCs w:val="17"/>
        </w:rPr>
        <w:t xml:space="preserve"> został</w:t>
      </w:r>
      <w:r w:rsidR="00845F8F">
        <w:rPr>
          <w:rFonts w:ascii="Verdana" w:hAnsi="Verdana"/>
          <w:color w:val="666666"/>
          <w:sz w:val="17"/>
          <w:szCs w:val="17"/>
        </w:rPr>
        <w:t>y</w:t>
      </w:r>
      <w:r>
        <w:rPr>
          <w:rFonts w:ascii="Verdana" w:hAnsi="Verdana"/>
          <w:color w:val="666666"/>
          <w:sz w:val="17"/>
          <w:szCs w:val="17"/>
        </w:rPr>
        <w:t xml:space="preserve"> przede wszystkim kwotami</w:t>
      </w:r>
      <w:r w:rsidR="000A25D7">
        <w:rPr>
          <w:rFonts w:ascii="Verdana" w:hAnsi="Verdana"/>
          <w:color w:val="666666"/>
          <w:sz w:val="17"/>
          <w:szCs w:val="17"/>
        </w:rPr>
        <w:t xml:space="preserve"> otrzymanych dotacji i darowizn.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Arial" w:hAnsi="Arial" w:cs="Arial"/>
          <w:color w:val="666666"/>
          <w:sz w:val="17"/>
          <w:szCs w:val="17"/>
        </w:rPr>
        <w:t>♦</w:t>
      </w:r>
      <w:r>
        <w:rPr>
          <w:rFonts w:ascii="Verdana" w:hAnsi="Verdana" w:cs="Verdana"/>
          <w:color w:val="666666"/>
          <w:sz w:val="17"/>
          <w:szCs w:val="17"/>
        </w:rPr>
        <w:t xml:space="preserve"> </w:t>
      </w:r>
      <w:r w:rsidRPr="003E7981">
        <w:rPr>
          <w:rFonts w:ascii="Verdana" w:hAnsi="Verdana" w:cs="Verdana"/>
          <w:b/>
          <w:color w:val="666666"/>
          <w:sz w:val="17"/>
          <w:szCs w:val="17"/>
        </w:rPr>
        <w:t>73 tys. zł to dotacje:</w:t>
      </w:r>
      <w:r>
        <w:rPr>
          <w:rFonts w:ascii="Verdana" w:hAnsi="Verdana" w:cs="Verdana"/>
          <w:color w:val="666666"/>
          <w:sz w:val="17"/>
          <w:szCs w:val="17"/>
        </w:rPr>
        <w:t xml:space="preserve">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FFFFFF"/>
          <w:sz w:val="17"/>
          <w:szCs w:val="17"/>
        </w:rPr>
        <w:t>..</w:t>
      </w:r>
      <w:r>
        <w:rPr>
          <w:rFonts w:ascii="Verdana" w:hAnsi="Verdana"/>
          <w:color w:val="666666"/>
          <w:sz w:val="17"/>
          <w:szCs w:val="17"/>
        </w:rPr>
        <w:t xml:space="preserve">15 tys. zł – Gminy Bobrowniki,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FFFFFF"/>
          <w:sz w:val="17"/>
          <w:szCs w:val="17"/>
        </w:rPr>
        <w:t>..</w:t>
      </w:r>
      <w:r w:rsidR="003E7981">
        <w:rPr>
          <w:rFonts w:ascii="Verdana" w:hAnsi="Verdana"/>
          <w:color w:val="666666"/>
          <w:sz w:val="17"/>
          <w:szCs w:val="17"/>
        </w:rPr>
        <w:t xml:space="preserve">30 tys. zł – </w:t>
      </w:r>
      <w:r>
        <w:rPr>
          <w:rFonts w:ascii="Verdana" w:hAnsi="Verdana"/>
          <w:color w:val="666666"/>
          <w:sz w:val="17"/>
          <w:szCs w:val="17"/>
        </w:rPr>
        <w:t xml:space="preserve">Powiatu Będzińskiego,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FFFFFF"/>
          <w:sz w:val="17"/>
          <w:szCs w:val="17"/>
        </w:rPr>
        <w:t>..</w:t>
      </w:r>
      <w:r>
        <w:rPr>
          <w:rFonts w:ascii="Verdana" w:hAnsi="Verdana"/>
          <w:color w:val="666666"/>
          <w:sz w:val="17"/>
          <w:szCs w:val="17"/>
        </w:rPr>
        <w:t xml:space="preserve">27 tys. zł </w:t>
      </w:r>
      <w:r w:rsidR="003E7981">
        <w:rPr>
          <w:rFonts w:ascii="Verdana" w:hAnsi="Verdana"/>
          <w:color w:val="666666"/>
          <w:sz w:val="17"/>
          <w:szCs w:val="17"/>
        </w:rPr>
        <w:t>–</w:t>
      </w:r>
      <w:r>
        <w:rPr>
          <w:rFonts w:ascii="Verdana" w:hAnsi="Verdana"/>
          <w:color w:val="666666"/>
          <w:sz w:val="17"/>
          <w:szCs w:val="17"/>
        </w:rPr>
        <w:t xml:space="preserve"> Śląskiego Woje</w:t>
      </w:r>
      <w:r w:rsidR="003E7981">
        <w:rPr>
          <w:rFonts w:ascii="Verdana" w:hAnsi="Verdana"/>
          <w:color w:val="666666"/>
          <w:sz w:val="17"/>
          <w:szCs w:val="17"/>
        </w:rPr>
        <w:t>wódzkiego Konserwatora Zabytków w Katowicach,</w:t>
      </w:r>
      <w:r>
        <w:rPr>
          <w:rFonts w:ascii="Verdana" w:hAnsi="Verdana"/>
          <w:color w:val="666666"/>
          <w:sz w:val="17"/>
          <w:szCs w:val="17"/>
        </w:rPr>
        <w:t xml:space="preserve">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FFFFFF"/>
          <w:sz w:val="17"/>
          <w:szCs w:val="17"/>
        </w:rPr>
        <w:t xml:space="preserve">... </w:t>
      </w:r>
      <w:r>
        <w:rPr>
          <w:rFonts w:ascii="Verdana" w:hAnsi="Verdana"/>
          <w:color w:val="666666"/>
          <w:sz w:val="17"/>
          <w:szCs w:val="17"/>
        </w:rPr>
        <w:t xml:space="preserve">1 tys. zł – Stowarzyszenia na rzecz ochrony zabytkowego kościoła.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Arial" w:hAnsi="Arial" w:cs="Arial"/>
          <w:color w:val="666666"/>
          <w:sz w:val="17"/>
          <w:szCs w:val="17"/>
        </w:rPr>
        <w:t>♦</w:t>
      </w:r>
      <w:r>
        <w:rPr>
          <w:rFonts w:ascii="Verdana" w:hAnsi="Verdana" w:cs="Verdana"/>
          <w:color w:val="666666"/>
          <w:sz w:val="17"/>
          <w:szCs w:val="17"/>
        </w:rPr>
        <w:t xml:space="preserve"> </w:t>
      </w:r>
      <w:r w:rsidRPr="003E7981">
        <w:rPr>
          <w:rFonts w:ascii="Verdana" w:hAnsi="Verdana" w:cs="Verdana"/>
          <w:b/>
          <w:color w:val="666666"/>
          <w:sz w:val="17"/>
          <w:szCs w:val="17"/>
        </w:rPr>
        <w:t>14 578 zł to darowizny</w:t>
      </w:r>
      <w:r>
        <w:rPr>
          <w:rFonts w:ascii="Verdana" w:hAnsi="Verdana" w:cs="Verdana"/>
          <w:color w:val="666666"/>
          <w:sz w:val="17"/>
          <w:szCs w:val="17"/>
        </w:rPr>
        <w:t xml:space="preserve">: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FFFFFF"/>
          <w:sz w:val="17"/>
          <w:szCs w:val="17"/>
        </w:rPr>
        <w:t>..</w:t>
      </w:r>
      <w:r w:rsidR="003E7981">
        <w:rPr>
          <w:rFonts w:ascii="Verdana" w:hAnsi="Verdana"/>
          <w:color w:val="666666"/>
          <w:sz w:val="17"/>
          <w:szCs w:val="17"/>
        </w:rPr>
        <w:t>13 tys. zł –</w:t>
      </w:r>
      <w:r>
        <w:rPr>
          <w:rFonts w:ascii="Verdana" w:hAnsi="Verdana"/>
          <w:color w:val="666666"/>
          <w:sz w:val="17"/>
          <w:szCs w:val="17"/>
        </w:rPr>
        <w:t xml:space="preserve"> przedsiębiorstw, (10 tys. zł- BUDIMEX),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FFFFFF"/>
          <w:sz w:val="17"/>
          <w:szCs w:val="17"/>
        </w:rPr>
        <w:t xml:space="preserve">... </w:t>
      </w:r>
      <w:r>
        <w:rPr>
          <w:rFonts w:ascii="Verdana" w:hAnsi="Verdana"/>
          <w:color w:val="666666"/>
          <w:sz w:val="17"/>
          <w:szCs w:val="17"/>
        </w:rPr>
        <w:t>1 478 zł – parafian.</w:t>
      </w:r>
    </w:p>
    <w:p w:rsidR="00DD18F9" w:rsidRDefault="00DD18F9" w:rsidP="00DD18F9">
      <w:pPr>
        <w:pStyle w:val="NormalnyWeb"/>
        <w:rPr>
          <w:rFonts w:ascii="Verdana" w:hAnsi="Verdana"/>
          <w:color w:val="666666"/>
          <w:sz w:val="17"/>
          <w:szCs w:val="17"/>
        </w:rPr>
      </w:pPr>
      <w:r w:rsidRPr="003E7981">
        <w:rPr>
          <w:rFonts w:ascii="Verdana" w:hAnsi="Verdana"/>
          <w:color w:val="666666"/>
          <w:sz w:val="17"/>
          <w:szCs w:val="17"/>
          <w:u w:val="single"/>
        </w:rPr>
        <w:t xml:space="preserve">Różnicę pokryto częścią pozostałego przychodu, </w:t>
      </w:r>
      <w:r>
        <w:rPr>
          <w:rFonts w:ascii="Verdana" w:hAnsi="Verdana"/>
          <w:color w:val="666666"/>
          <w:sz w:val="17"/>
          <w:szCs w:val="17"/>
        </w:rPr>
        <w:t>jakim było: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FFFFFF"/>
          <w:sz w:val="17"/>
          <w:szCs w:val="17"/>
        </w:rPr>
        <w:t>....</w:t>
      </w:r>
      <w:r>
        <w:rPr>
          <w:rFonts w:ascii="Verdana" w:hAnsi="Verdana"/>
          <w:color w:val="666666"/>
          <w:sz w:val="17"/>
          <w:szCs w:val="17"/>
        </w:rPr>
        <w:t xml:space="preserve"> 776,50 zł dochodu z koncertu charytatywnego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FFFFFF"/>
          <w:sz w:val="17"/>
          <w:szCs w:val="17"/>
        </w:rPr>
        <w:t>.....</w:t>
      </w:r>
      <w:r>
        <w:rPr>
          <w:rFonts w:ascii="Verdana" w:hAnsi="Verdana"/>
          <w:color w:val="666666"/>
          <w:sz w:val="17"/>
          <w:szCs w:val="17"/>
        </w:rPr>
        <w:t>296</w:t>
      </w:r>
      <w:r w:rsidR="003E7981">
        <w:rPr>
          <w:rFonts w:ascii="Verdana" w:hAnsi="Verdana"/>
          <w:color w:val="666666"/>
          <w:sz w:val="17"/>
          <w:szCs w:val="17"/>
        </w:rPr>
        <w:t>,00</w:t>
      </w:r>
      <w:r>
        <w:rPr>
          <w:rFonts w:ascii="Verdana" w:hAnsi="Verdana"/>
          <w:color w:val="666666"/>
          <w:sz w:val="17"/>
          <w:szCs w:val="17"/>
        </w:rPr>
        <w:t xml:space="preserve"> zł ze sprzedaży złomowanej blachy i krat okiennych.</w:t>
      </w:r>
    </w:p>
    <w:p w:rsidR="00DD18F9" w:rsidRDefault="00DD18F9" w:rsidP="00DD18F9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 xml:space="preserve">W 2010 r. uregulowano również zaległą płatność za rok poprzedni, </w:t>
      </w:r>
      <w:r>
        <w:rPr>
          <w:rFonts w:ascii="Verdana" w:hAnsi="Verdana"/>
          <w:color w:val="666666"/>
          <w:sz w:val="17"/>
          <w:szCs w:val="17"/>
        </w:rPr>
        <w:br/>
        <w:t>w wysokości 14 125 zł. Uregulowało ją Stowarzyszenie.</w:t>
      </w:r>
    </w:p>
    <w:p w:rsidR="00DD18F9" w:rsidRDefault="00DD18F9" w:rsidP="00DD18F9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t>W związku z pracami planowanymi na rok przyszły wydano 700 zł na projekt i kosztorysy.</w:t>
      </w:r>
    </w:p>
    <w:p w:rsidR="00DD18F9" w:rsidRDefault="00DD18F9" w:rsidP="00DD18F9">
      <w:pPr>
        <w:pStyle w:val="NormalnyWeb"/>
        <w:rPr>
          <w:rFonts w:ascii="Verdana" w:hAnsi="Verdana"/>
          <w:color w:val="666666"/>
          <w:sz w:val="17"/>
          <w:szCs w:val="17"/>
        </w:rPr>
      </w:pPr>
      <w:r w:rsidRPr="00845F8F">
        <w:rPr>
          <w:rFonts w:ascii="Verdana" w:hAnsi="Verdana"/>
          <w:b/>
          <w:color w:val="666666"/>
          <w:sz w:val="17"/>
          <w:szCs w:val="17"/>
        </w:rPr>
        <w:t>W roku przyszłym planowana jest realizacja następujących zadań:</w:t>
      </w:r>
      <w:r>
        <w:rPr>
          <w:rFonts w:ascii="Verdana" w:hAnsi="Verdana"/>
          <w:color w:val="666666"/>
          <w:sz w:val="17"/>
          <w:szCs w:val="17"/>
        </w:rPr>
        <w:br/>
        <w:t xml:space="preserve">* Naprawa cokołu w kościele wraz z wymianą zniszczonej, pozostającej w dysharmonii 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Fonts w:ascii="Verdana" w:hAnsi="Verdana"/>
          <w:color w:val="FFFFFF"/>
          <w:sz w:val="17"/>
          <w:szCs w:val="17"/>
        </w:rPr>
        <w:t>...</w:t>
      </w:r>
      <w:r>
        <w:rPr>
          <w:rFonts w:ascii="Verdana" w:hAnsi="Verdana"/>
          <w:color w:val="666666"/>
          <w:sz w:val="17"/>
          <w:szCs w:val="17"/>
        </w:rPr>
        <w:t xml:space="preserve">z zabytkowym wnętrzem, laminowanej boazerii na drewnianą. </w:t>
      </w:r>
      <w:r>
        <w:rPr>
          <w:rFonts w:ascii="Verdana" w:hAnsi="Verdana"/>
          <w:color w:val="666666"/>
          <w:sz w:val="17"/>
          <w:szCs w:val="17"/>
        </w:rPr>
        <w:br/>
        <w:t>* Montaż instalacji systemów sygnalizacji pożaru i włamania.</w:t>
      </w:r>
    </w:p>
    <w:p w:rsidR="00DD18F9" w:rsidRDefault="00DD18F9" w:rsidP="00DD18F9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lastRenderedPageBreak/>
        <w:t xml:space="preserve">Przewidziany koszt tych prac to około 40 tys. zł. Dlatego Parafia złożyła wnioski o dotacje </w:t>
      </w:r>
      <w:r>
        <w:rPr>
          <w:rFonts w:ascii="Verdana" w:hAnsi="Verdana"/>
          <w:color w:val="666666"/>
          <w:sz w:val="17"/>
          <w:szCs w:val="17"/>
        </w:rPr>
        <w:br/>
        <w:t xml:space="preserve">ze środków powiatu, Funduszu Kościelnego i funduszy europejskich. </w:t>
      </w:r>
      <w:r>
        <w:rPr>
          <w:rFonts w:ascii="Verdana" w:hAnsi="Verdana"/>
          <w:color w:val="666666"/>
          <w:sz w:val="17"/>
          <w:szCs w:val="17"/>
        </w:rPr>
        <w:br/>
        <w:t xml:space="preserve">We wnioskach zdeklarowano wkład Stowarzyszenia i Parafii - </w:t>
      </w:r>
      <w:r>
        <w:rPr>
          <w:rFonts w:ascii="Verdana" w:hAnsi="Verdana"/>
          <w:color w:val="666666"/>
          <w:sz w:val="17"/>
          <w:szCs w:val="17"/>
        </w:rPr>
        <w:br/>
        <w:t>wkład własny jest bowiem jednym z podstawowych warunków dotowania.</w:t>
      </w:r>
    </w:p>
    <w:p w:rsidR="00DD18F9" w:rsidRDefault="00DD18F9" w:rsidP="00DD18F9">
      <w:pPr>
        <w:pStyle w:val="NormalnyWeb"/>
        <w:rPr>
          <w:rFonts w:ascii="Verdana" w:hAnsi="Verdana"/>
          <w:color w:val="666666"/>
          <w:sz w:val="17"/>
          <w:szCs w:val="17"/>
        </w:rPr>
      </w:pPr>
      <w:r w:rsidRPr="00845F8F">
        <w:rPr>
          <w:rFonts w:ascii="Verdana" w:hAnsi="Verdana"/>
          <w:b/>
          <w:color w:val="666666"/>
          <w:sz w:val="17"/>
          <w:szCs w:val="17"/>
        </w:rPr>
        <w:t>W związku z tym jeszcze raz bardzo proszę Parafi</w:t>
      </w:r>
      <w:r w:rsidR="003E7981" w:rsidRPr="00845F8F">
        <w:rPr>
          <w:rFonts w:ascii="Verdana" w:hAnsi="Verdana"/>
          <w:b/>
          <w:color w:val="666666"/>
          <w:sz w:val="17"/>
          <w:szCs w:val="17"/>
        </w:rPr>
        <w:t xml:space="preserve">an o zrozumienie i współudział </w:t>
      </w:r>
      <w:r w:rsidR="00845F8F">
        <w:rPr>
          <w:rFonts w:ascii="Verdana" w:hAnsi="Verdana"/>
          <w:b/>
          <w:color w:val="666666"/>
          <w:sz w:val="17"/>
          <w:szCs w:val="17"/>
        </w:rPr>
        <w:t>w dziele remontu</w:t>
      </w:r>
      <w:r w:rsidR="003E7981" w:rsidRPr="00845F8F">
        <w:rPr>
          <w:rFonts w:ascii="Verdana" w:hAnsi="Verdana"/>
          <w:b/>
          <w:color w:val="666666"/>
          <w:sz w:val="17"/>
          <w:szCs w:val="17"/>
        </w:rPr>
        <w:t xml:space="preserve">  </w:t>
      </w:r>
      <w:r w:rsidRPr="00845F8F">
        <w:rPr>
          <w:rFonts w:ascii="Verdana" w:hAnsi="Verdana"/>
          <w:b/>
          <w:color w:val="666666"/>
          <w:sz w:val="17"/>
          <w:szCs w:val="17"/>
        </w:rPr>
        <w:t>i konserwacji bezc</w:t>
      </w:r>
      <w:r w:rsidR="003E7981" w:rsidRPr="00845F8F">
        <w:rPr>
          <w:rFonts w:ascii="Verdana" w:hAnsi="Verdana"/>
          <w:b/>
          <w:color w:val="666666"/>
          <w:sz w:val="17"/>
          <w:szCs w:val="17"/>
        </w:rPr>
        <w:t xml:space="preserve">ennego dla Bobrownik zabytku - </w:t>
      </w:r>
      <w:r w:rsidRPr="00845F8F">
        <w:rPr>
          <w:rFonts w:ascii="Verdana" w:hAnsi="Verdana"/>
          <w:b/>
          <w:color w:val="666666"/>
          <w:sz w:val="17"/>
          <w:szCs w:val="17"/>
        </w:rPr>
        <w:t xml:space="preserve">poprzez dokonanie darowizn </w:t>
      </w:r>
      <w:r w:rsidR="00845F8F">
        <w:rPr>
          <w:rFonts w:ascii="Verdana" w:hAnsi="Verdana"/>
          <w:b/>
          <w:color w:val="666666"/>
          <w:sz w:val="17"/>
          <w:szCs w:val="17"/>
        </w:rPr>
        <w:t xml:space="preserve">            </w:t>
      </w:r>
      <w:r w:rsidRPr="00845F8F">
        <w:rPr>
          <w:rFonts w:ascii="Verdana" w:hAnsi="Verdana"/>
          <w:b/>
          <w:color w:val="666666"/>
          <w:sz w:val="17"/>
          <w:szCs w:val="17"/>
        </w:rPr>
        <w:t>na realizację tych planów na konto Parafii oraz przekazanie 1 % podatku na konto Stowarzyszenia.</w:t>
      </w:r>
      <w:r w:rsidRPr="00845F8F">
        <w:rPr>
          <w:rFonts w:ascii="Verdana" w:hAnsi="Verdana"/>
          <w:b/>
          <w:color w:val="666666"/>
          <w:sz w:val="17"/>
          <w:szCs w:val="17"/>
        </w:rPr>
        <w:br/>
        <w:t xml:space="preserve">Darowizny wpłacone na remont zabytku sakralnego są odliczane od dochodu, </w:t>
      </w:r>
      <w:r w:rsidRPr="00845F8F">
        <w:rPr>
          <w:rFonts w:ascii="Verdana" w:hAnsi="Verdana"/>
          <w:b/>
          <w:color w:val="666666"/>
          <w:sz w:val="17"/>
          <w:szCs w:val="17"/>
        </w:rPr>
        <w:br/>
        <w:t xml:space="preserve">tym samym pomniejszają podatek dochodowego. </w:t>
      </w:r>
      <w:r w:rsidRPr="00845F8F">
        <w:rPr>
          <w:rFonts w:ascii="Verdana" w:hAnsi="Verdana"/>
          <w:b/>
          <w:color w:val="666666"/>
          <w:sz w:val="17"/>
          <w:szCs w:val="17"/>
        </w:rPr>
        <w:br/>
        <w:t xml:space="preserve">W szczególnych przypadkach pozwala to podatnikowi nie przekroczyć progu podatkowego. </w:t>
      </w:r>
      <w:r w:rsidRPr="00845F8F">
        <w:rPr>
          <w:rFonts w:ascii="Verdana" w:hAnsi="Verdana"/>
          <w:b/>
          <w:color w:val="666666"/>
          <w:sz w:val="17"/>
          <w:szCs w:val="17"/>
        </w:rPr>
        <w:br/>
      </w:r>
      <w:r w:rsidRPr="00845F8F">
        <w:rPr>
          <w:rFonts w:ascii="Verdana" w:hAnsi="Verdana"/>
          <w:b/>
          <w:color w:val="666666"/>
          <w:sz w:val="17"/>
          <w:szCs w:val="17"/>
        </w:rPr>
        <w:br/>
      </w:r>
      <w:r>
        <w:rPr>
          <w:rFonts w:ascii="Verdana" w:hAnsi="Verdana"/>
          <w:color w:val="FFFFFF"/>
          <w:sz w:val="17"/>
          <w:szCs w:val="17"/>
        </w:rPr>
        <w:t>...........................................................................</w:t>
      </w:r>
      <w:r>
        <w:rPr>
          <w:rFonts w:ascii="Verdana" w:hAnsi="Verdana"/>
          <w:color w:val="666666"/>
          <w:sz w:val="17"/>
          <w:szCs w:val="17"/>
        </w:rPr>
        <w:t>Proboszcz, ks. Stanisław Faber</w:t>
      </w:r>
    </w:p>
    <w:p w:rsidR="00DD18F9" w:rsidRDefault="00DD18F9"/>
    <w:sectPr w:rsidR="00DD18F9" w:rsidSect="00B846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58EC" w:rsidRDefault="007758EC" w:rsidP="00DE4007">
      <w:pPr>
        <w:spacing w:after="0" w:line="240" w:lineRule="auto"/>
      </w:pPr>
      <w:r>
        <w:separator/>
      </w:r>
    </w:p>
  </w:endnote>
  <w:endnote w:type="continuationSeparator" w:id="0">
    <w:p w:rsidR="007758EC" w:rsidRDefault="007758EC" w:rsidP="00DE4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58EC" w:rsidRDefault="007758EC" w:rsidP="00DE4007">
      <w:pPr>
        <w:spacing w:after="0" w:line="240" w:lineRule="auto"/>
      </w:pPr>
      <w:r>
        <w:separator/>
      </w:r>
    </w:p>
  </w:footnote>
  <w:footnote w:type="continuationSeparator" w:id="0">
    <w:p w:rsidR="007758EC" w:rsidRDefault="007758EC" w:rsidP="00DE40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18F9"/>
    <w:rsid w:val="000A25D7"/>
    <w:rsid w:val="00141E66"/>
    <w:rsid w:val="003E7981"/>
    <w:rsid w:val="004A65CB"/>
    <w:rsid w:val="006C2E86"/>
    <w:rsid w:val="007660A2"/>
    <w:rsid w:val="007758EC"/>
    <w:rsid w:val="00845F8F"/>
    <w:rsid w:val="008C4D75"/>
    <w:rsid w:val="00A10501"/>
    <w:rsid w:val="00B16431"/>
    <w:rsid w:val="00B846E1"/>
    <w:rsid w:val="00C0539B"/>
    <w:rsid w:val="00DD18F9"/>
    <w:rsid w:val="00DE4007"/>
    <w:rsid w:val="00EE4184"/>
    <w:rsid w:val="00FD1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6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DD18F9"/>
    <w:rPr>
      <w:i/>
      <w:iCs/>
    </w:rPr>
  </w:style>
  <w:style w:type="character" w:styleId="Pogrubienie">
    <w:name w:val="Strong"/>
    <w:basedOn w:val="Domylnaczcionkaakapitu"/>
    <w:uiPriority w:val="22"/>
    <w:qFormat/>
    <w:rsid w:val="00DD18F9"/>
    <w:rPr>
      <w:b/>
      <w:bCs/>
    </w:rPr>
  </w:style>
  <w:style w:type="paragraph" w:styleId="NormalnyWeb">
    <w:name w:val="Normal (Web)"/>
    <w:basedOn w:val="Normalny"/>
    <w:uiPriority w:val="99"/>
    <w:unhideWhenUsed/>
    <w:rsid w:val="00DD18F9"/>
    <w:pPr>
      <w:spacing w:after="192" w:line="384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1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18F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E40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4007"/>
  </w:style>
  <w:style w:type="paragraph" w:styleId="Stopka">
    <w:name w:val="footer"/>
    <w:basedOn w:val="Normalny"/>
    <w:link w:val="StopkaZnak"/>
    <w:uiPriority w:val="99"/>
    <w:semiHidden/>
    <w:unhideWhenUsed/>
    <w:rsid w:val="00DE40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E40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41011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6</Pages>
  <Words>1117</Words>
  <Characters>6708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Halinka</dc:creator>
  <cp:lastModifiedBy>Halinka</cp:lastModifiedBy>
  <cp:revision>7</cp:revision>
  <dcterms:created xsi:type="dcterms:W3CDTF">2013-02-22T13:27:00Z</dcterms:created>
  <dcterms:modified xsi:type="dcterms:W3CDTF">2013-02-22T19:28:00Z</dcterms:modified>
</cp:coreProperties>
</file>